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9866" w14:textId="77777777" w:rsidR="00B335D3" w:rsidRDefault="00B335D3" w:rsidP="006463F7">
      <w:pPr>
        <w:spacing w:before="74"/>
        <w:rPr>
          <w:sz w:val="20"/>
        </w:rPr>
      </w:pPr>
      <w:r>
        <w:rPr>
          <w:w w:val="105"/>
          <w:sz w:val="20"/>
        </w:rPr>
        <w:t>PRILOG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BR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3. –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NACRT UGOVORA</w:t>
      </w:r>
    </w:p>
    <w:p w14:paraId="5E11890C" w14:textId="77777777" w:rsidR="00B335D3" w:rsidRDefault="00B335D3" w:rsidP="00B335D3">
      <w:pPr>
        <w:pStyle w:val="Tijeloteksta"/>
        <w:rPr>
          <w:sz w:val="24"/>
        </w:rPr>
      </w:pPr>
    </w:p>
    <w:p w14:paraId="25843229" w14:textId="27E6B87B" w:rsidR="00B335D3" w:rsidRDefault="00B335D3" w:rsidP="002472B4">
      <w:pPr>
        <w:pStyle w:val="Tijeloteksta"/>
        <w:spacing w:line="271" w:lineRule="auto"/>
      </w:pPr>
      <w:r w:rsidRPr="00D67602">
        <w:t>J</w:t>
      </w:r>
      <w:r w:rsidR="00D67602" w:rsidRPr="00D67602">
        <w:t>avna</w:t>
      </w:r>
      <w:r w:rsidR="00D67602">
        <w:t xml:space="preserve"> ustanova </w:t>
      </w:r>
      <w:r>
        <w:t>"</w:t>
      </w:r>
      <w:r w:rsidR="00D67602">
        <w:t xml:space="preserve">Park prirode Žumberak </w:t>
      </w:r>
      <w:r w:rsidR="006D24CE">
        <w:t>- Samoborsko gorje</w:t>
      </w:r>
      <w:r w:rsidR="00D67602">
        <w:t xml:space="preserve">” </w:t>
      </w:r>
      <w:r>
        <w:t>",</w:t>
      </w:r>
      <w:r>
        <w:rPr>
          <w:spacing w:val="9"/>
        </w:rPr>
        <w:t xml:space="preserve"> </w:t>
      </w:r>
      <w:r w:rsidR="00D67602">
        <w:t>10457 Sošice</w:t>
      </w:r>
      <w:r>
        <w:t>,</w:t>
      </w:r>
      <w:r w:rsidR="00D67602">
        <w:t xml:space="preserve"> Sošice </w:t>
      </w:r>
      <w:r w:rsidR="002472B4">
        <w:t>25 B</w:t>
      </w:r>
      <w:r w:rsidR="00D67602">
        <w:t>,</w:t>
      </w:r>
      <w:r>
        <w:rPr>
          <w:spacing w:val="5"/>
        </w:rPr>
        <w:t xml:space="preserve"> </w:t>
      </w:r>
      <w:r>
        <w:t>OIB</w:t>
      </w:r>
      <w:r>
        <w:rPr>
          <w:spacing w:val="8"/>
        </w:rPr>
        <w:t xml:space="preserve"> </w:t>
      </w:r>
      <w:r w:rsidR="00D67602">
        <w:t>11528798664</w:t>
      </w:r>
      <w:r>
        <w:t>,</w:t>
      </w:r>
      <w:r>
        <w:rPr>
          <w:spacing w:val="3"/>
        </w:rPr>
        <w:t xml:space="preserve"> </w:t>
      </w:r>
      <w:r>
        <w:t>koju</w:t>
      </w:r>
      <w:r>
        <w:rPr>
          <w:spacing w:val="5"/>
        </w:rPr>
        <w:t xml:space="preserve"> </w:t>
      </w:r>
      <w:r>
        <w:t>zastupa</w:t>
      </w:r>
      <w:r>
        <w:rPr>
          <w:spacing w:val="3"/>
        </w:rPr>
        <w:t xml:space="preserve"> </w:t>
      </w:r>
      <w:r>
        <w:t>ravnatelj</w:t>
      </w:r>
      <w:r w:rsidR="0060627A">
        <w:t xml:space="preserve"> </w:t>
      </w:r>
      <w:r w:rsidR="00D67602">
        <w:tab/>
        <w:t>Kristijan Brkić</w:t>
      </w:r>
      <w:r w:rsidR="006D24CE">
        <w:t xml:space="preserve"> </w:t>
      </w:r>
      <w:r>
        <w:rPr>
          <w:w w:val="105"/>
        </w:rPr>
        <w:t>(u</w:t>
      </w:r>
      <w:r>
        <w:rPr>
          <w:spacing w:val="-3"/>
          <w:w w:val="105"/>
        </w:rPr>
        <w:t xml:space="preserve"> </w:t>
      </w:r>
      <w:r>
        <w:rPr>
          <w:w w:val="105"/>
        </w:rPr>
        <w:t>daljnjem</w:t>
      </w:r>
      <w:r>
        <w:rPr>
          <w:spacing w:val="-4"/>
          <w:w w:val="105"/>
        </w:rPr>
        <w:t xml:space="preserve"> </w:t>
      </w:r>
      <w:r>
        <w:rPr>
          <w:w w:val="105"/>
        </w:rPr>
        <w:t>tekstu:</w:t>
      </w:r>
      <w:r>
        <w:rPr>
          <w:spacing w:val="-3"/>
          <w:w w:val="105"/>
        </w:rPr>
        <w:t xml:space="preserve"> </w:t>
      </w:r>
      <w:r>
        <w:rPr>
          <w:w w:val="105"/>
        </w:rPr>
        <w:t>Davatelj</w:t>
      </w:r>
      <w:r>
        <w:rPr>
          <w:spacing w:val="-5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3"/>
          <w:w w:val="105"/>
        </w:rPr>
        <w:t xml:space="preserve"> </w:t>
      </w:r>
      <w:r>
        <w:rPr>
          <w:w w:val="105"/>
        </w:rPr>
        <w:t>odobrenja)</w:t>
      </w:r>
      <w:r>
        <w:t>,</w:t>
      </w:r>
      <w:r w:rsidR="002472B4">
        <w:t xml:space="preserve"> </w:t>
      </w:r>
    </w:p>
    <w:p w14:paraId="20C27945" w14:textId="6D201CB0" w:rsidR="002472B4" w:rsidRDefault="002472B4" w:rsidP="002472B4">
      <w:pPr>
        <w:pStyle w:val="Tijeloteksta"/>
        <w:spacing w:line="271" w:lineRule="auto"/>
        <w:rPr>
          <w:rFonts w:ascii="Times New Roman"/>
        </w:rPr>
      </w:pPr>
      <w:r>
        <w:t xml:space="preserve">I </w:t>
      </w:r>
    </w:p>
    <w:p w14:paraId="5B851CBE" w14:textId="56E95D0E" w:rsidR="00B335D3" w:rsidRDefault="00B335D3" w:rsidP="00B335D3">
      <w:pPr>
        <w:pStyle w:val="Tijeloteksta"/>
        <w:tabs>
          <w:tab w:val="left" w:pos="2334"/>
          <w:tab w:val="left" w:pos="4455"/>
        </w:tabs>
        <w:spacing w:before="32" w:line="506" w:lineRule="auto"/>
        <w:ind w:left="112" w:right="1023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(u</w:t>
      </w:r>
      <w:r>
        <w:rPr>
          <w:spacing w:val="-4"/>
          <w:w w:val="105"/>
        </w:rPr>
        <w:t xml:space="preserve"> </w:t>
      </w:r>
      <w:r>
        <w:rPr>
          <w:w w:val="105"/>
        </w:rPr>
        <w:t>daljnjem</w:t>
      </w:r>
      <w:r>
        <w:rPr>
          <w:spacing w:val="-6"/>
          <w:w w:val="105"/>
        </w:rPr>
        <w:t xml:space="preserve"> </w:t>
      </w:r>
      <w:r>
        <w:rPr>
          <w:w w:val="105"/>
        </w:rPr>
        <w:t>tekstu:</w:t>
      </w:r>
      <w:r>
        <w:rPr>
          <w:spacing w:val="-6"/>
          <w:w w:val="105"/>
        </w:rPr>
        <w:t xml:space="preserve"> </w:t>
      </w:r>
      <w:r>
        <w:rPr>
          <w:w w:val="105"/>
        </w:rPr>
        <w:t>Ovlaštenik</w:t>
      </w:r>
      <w:r>
        <w:rPr>
          <w:spacing w:val="-4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6"/>
          <w:w w:val="105"/>
        </w:rPr>
        <w:t xml:space="preserve"> </w:t>
      </w:r>
      <w:r>
        <w:rPr>
          <w:w w:val="105"/>
        </w:rPr>
        <w:t>odobrenja)</w:t>
      </w:r>
      <w:r w:rsidR="006D24CE">
        <w:rPr>
          <w:w w:val="105"/>
        </w:rPr>
        <w:t xml:space="preserve"> </w:t>
      </w:r>
      <w:r>
        <w:rPr>
          <w:spacing w:val="-44"/>
          <w:w w:val="105"/>
        </w:rPr>
        <w:t xml:space="preserve"> </w:t>
      </w:r>
      <w:r>
        <w:rPr>
          <w:w w:val="105"/>
        </w:rPr>
        <w:t>zaključili</w:t>
      </w:r>
      <w:r>
        <w:rPr>
          <w:spacing w:val="-4"/>
          <w:w w:val="105"/>
        </w:rPr>
        <w:t xml:space="preserve"> </w:t>
      </w:r>
      <w:r>
        <w:rPr>
          <w:w w:val="105"/>
        </w:rPr>
        <w:t>su</w:t>
      </w:r>
      <w:r w:rsidR="006D24CE">
        <w:rPr>
          <w:spacing w:val="-3"/>
          <w:w w:val="105"/>
        </w:rPr>
        <w:t xml:space="preserve"> u </w:t>
      </w:r>
      <w:r w:rsidR="00D67602">
        <w:rPr>
          <w:w w:val="105"/>
        </w:rPr>
        <w:t>Samoboru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dana</w:t>
      </w:r>
      <w:r>
        <w:rPr>
          <w:spacing w:val="-5"/>
          <w:w w:val="105"/>
        </w:rPr>
        <w:t xml:space="preserve"> </w:t>
      </w:r>
      <w:r>
        <w:rPr>
          <w:w w:val="105"/>
        </w:rPr>
        <w:t>_</w:t>
      </w:r>
      <w:r>
        <w:rPr>
          <w:rFonts w:ascii="Times New Roman" w:hAnsi="Times New Roman"/>
          <w:w w:val="105"/>
          <w:u w:val="single"/>
        </w:rPr>
        <w:tab/>
      </w:r>
      <w:r w:rsidR="006D24CE">
        <w:rPr>
          <w:rFonts w:ascii="Times New Roman" w:hAnsi="Times New Roman"/>
          <w:w w:val="105"/>
          <w:u w:val="single"/>
        </w:rPr>
        <w:t xml:space="preserve"> </w:t>
      </w:r>
      <w:r>
        <w:rPr>
          <w:w w:val="105"/>
        </w:rPr>
        <w:t>202</w:t>
      </w:r>
      <w:r w:rsidR="002472B4">
        <w:rPr>
          <w:w w:val="105"/>
        </w:rPr>
        <w:t>6</w:t>
      </w:r>
      <w:r>
        <w:rPr>
          <w:w w:val="105"/>
        </w:rPr>
        <w:t>.g.</w:t>
      </w:r>
      <w:r>
        <w:rPr>
          <w:spacing w:val="38"/>
          <w:w w:val="105"/>
        </w:rPr>
        <w:t xml:space="preserve"> </w:t>
      </w:r>
      <w:r>
        <w:rPr>
          <w:w w:val="105"/>
        </w:rPr>
        <w:t>slijedeći</w:t>
      </w:r>
    </w:p>
    <w:p w14:paraId="03F0CCC6" w14:textId="47EC8A9E" w:rsidR="00DB0EF5" w:rsidRDefault="00DB0EF5" w:rsidP="00DB0EF5">
      <w:pPr>
        <w:pStyle w:val="Tijeloteksta"/>
        <w:spacing w:line="242" w:lineRule="exact"/>
        <w:jc w:val="center"/>
        <w:rPr>
          <w:w w:val="105"/>
        </w:rPr>
      </w:pPr>
    </w:p>
    <w:p w14:paraId="588E9C33" w14:textId="720B3155" w:rsidR="00DB0EF5" w:rsidRDefault="00DB0EF5" w:rsidP="00DB0EF5">
      <w:pPr>
        <w:pStyle w:val="Tijeloteksta"/>
        <w:spacing w:line="242" w:lineRule="exact"/>
        <w:jc w:val="center"/>
        <w:rPr>
          <w:w w:val="105"/>
        </w:rPr>
      </w:pPr>
    </w:p>
    <w:p w14:paraId="32707DCB" w14:textId="283D8846" w:rsidR="00DB0EF5" w:rsidRDefault="00DB0EF5" w:rsidP="00DB0EF5">
      <w:pPr>
        <w:pStyle w:val="Tijeloteksta"/>
        <w:spacing w:line="242" w:lineRule="exact"/>
        <w:jc w:val="center"/>
        <w:rPr>
          <w:w w:val="105"/>
        </w:rPr>
      </w:pPr>
      <w:r>
        <w:rPr>
          <w:w w:val="105"/>
        </w:rPr>
        <w:t xml:space="preserve">UGOVOR </w:t>
      </w:r>
    </w:p>
    <w:p w14:paraId="5BA19DD9" w14:textId="4A67B2BB" w:rsidR="00DB0EF5" w:rsidRDefault="00DB0EF5" w:rsidP="00DB0EF5">
      <w:pPr>
        <w:pStyle w:val="Tijeloteksta"/>
        <w:spacing w:line="242" w:lineRule="exact"/>
        <w:jc w:val="center"/>
        <w:rPr>
          <w:w w:val="105"/>
        </w:rPr>
      </w:pPr>
      <w:r>
        <w:rPr>
          <w:w w:val="105"/>
        </w:rPr>
        <w:t>o koncesijskom odobrenju</w:t>
      </w:r>
    </w:p>
    <w:p w14:paraId="07407F5D" w14:textId="038E582D" w:rsidR="00DB0EF5" w:rsidRDefault="00DB0EF5" w:rsidP="00DB0EF5">
      <w:pPr>
        <w:pStyle w:val="Tijeloteksta"/>
        <w:spacing w:line="242" w:lineRule="exact"/>
        <w:jc w:val="center"/>
        <w:rPr>
          <w:w w:val="105"/>
        </w:rPr>
      </w:pPr>
      <w:r>
        <w:rPr>
          <w:w w:val="105"/>
        </w:rPr>
        <w:t xml:space="preserve">za obavljanje djelatnosti pripreme i usluživanja jela i pića </w:t>
      </w:r>
    </w:p>
    <w:p w14:paraId="06D955BF" w14:textId="67CB3399" w:rsidR="00DB0EF5" w:rsidRDefault="00DB0EF5" w:rsidP="00DB0EF5">
      <w:pPr>
        <w:pStyle w:val="Tijeloteksta"/>
        <w:spacing w:line="242" w:lineRule="exact"/>
        <w:jc w:val="center"/>
        <w:rPr>
          <w:w w:val="105"/>
        </w:rPr>
      </w:pPr>
      <w:r>
        <w:rPr>
          <w:w w:val="105"/>
        </w:rPr>
        <w:t xml:space="preserve">u objektu </w:t>
      </w:r>
      <w:proofErr w:type="spellStart"/>
      <w:r>
        <w:rPr>
          <w:w w:val="105"/>
        </w:rPr>
        <w:t>Posjetiteljskog</w:t>
      </w:r>
      <w:proofErr w:type="spellEnd"/>
      <w:r>
        <w:rPr>
          <w:w w:val="105"/>
        </w:rPr>
        <w:t xml:space="preserve"> centra </w:t>
      </w:r>
      <w:proofErr w:type="spellStart"/>
      <w:r w:rsidR="00615BC3">
        <w:rPr>
          <w:w w:val="105"/>
        </w:rPr>
        <w:t>Budinjak</w:t>
      </w:r>
      <w:proofErr w:type="spellEnd"/>
      <w:r w:rsidR="00615BC3">
        <w:rPr>
          <w:w w:val="105"/>
        </w:rPr>
        <w:t xml:space="preserve"> </w:t>
      </w:r>
      <w:r>
        <w:rPr>
          <w:w w:val="105"/>
        </w:rPr>
        <w:t xml:space="preserve">u </w:t>
      </w:r>
      <w:proofErr w:type="spellStart"/>
      <w:r w:rsidR="00615BC3">
        <w:rPr>
          <w:w w:val="105"/>
        </w:rPr>
        <w:t>Budinjaku</w:t>
      </w:r>
      <w:proofErr w:type="spellEnd"/>
    </w:p>
    <w:p w14:paraId="681777AF" w14:textId="1A9341BA" w:rsidR="002A24EF" w:rsidRDefault="006D5081" w:rsidP="002A24EF">
      <w:pPr>
        <w:pStyle w:val="Tijeloteksta"/>
        <w:spacing w:line="242" w:lineRule="exact"/>
        <w:jc w:val="center"/>
        <w:rPr>
          <w:w w:val="105"/>
        </w:rPr>
      </w:pPr>
      <w:r>
        <w:rPr>
          <w:w w:val="105"/>
        </w:rPr>
        <w:t xml:space="preserve">(područje </w:t>
      </w:r>
      <w:r w:rsidR="006D24CE">
        <w:rPr>
          <w:w w:val="105"/>
        </w:rPr>
        <w:t>Parka prirode</w:t>
      </w:r>
      <w:r>
        <w:rPr>
          <w:w w:val="105"/>
        </w:rPr>
        <w:t xml:space="preserve"> </w:t>
      </w:r>
      <w:r w:rsidR="006D24CE">
        <w:rPr>
          <w:w w:val="105"/>
        </w:rPr>
        <w:t>„</w:t>
      </w:r>
      <w:r>
        <w:rPr>
          <w:w w:val="105"/>
        </w:rPr>
        <w:t xml:space="preserve">Žumberak </w:t>
      </w:r>
      <w:r w:rsidR="006D24CE">
        <w:rPr>
          <w:w w:val="105"/>
        </w:rPr>
        <w:t>- Samoborsko gorje“</w:t>
      </w:r>
      <w:r>
        <w:rPr>
          <w:w w:val="105"/>
        </w:rPr>
        <w:t>)</w:t>
      </w:r>
    </w:p>
    <w:p w14:paraId="2012A24F" w14:textId="77777777" w:rsidR="002A24EF" w:rsidRDefault="002A24EF" w:rsidP="002A24EF">
      <w:pPr>
        <w:pStyle w:val="Tijeloteksta"/>
        <w:spacing w:line="242" w:lineRule="exact"/>
        <w:rPr>
          <w:w w:val="105"/>
        </w:rPr>
      </w:pPr>
    </w:p>
    <w:p w14:paraId="68B1819E" w14:textId="77777777" w:rsidR="002A24EF" w:rsidRDefault="002A24EF" w:rsidP="002A24EF">
      <w:pPr>
        <w:pStyle w:val="Tijeloteksta"/>
        <w:spacing w:line="242" w:lineRule="exact"/>
        <w:rPr>
          <w:w w:val="105"/>
        </w:rPr>
      </w:pPr>
    </w:p>
    <w:p w14:paraId="0DC0B336" w14:textId="05E9781C" w:rsidR="00B335D3" w:rsidRDefault="00B335D3" w:rsidP="002A24EF">
      <w:pPr>
        <w:pStyle w:val="Tijeloteksta"/>
        <w:spacing w:line="242" w:lineRule="exact"/>
      </w:pPr>
      <w:r>
        <w:rPr>
          <w:w w:val="105"/>
        </w:rPr>
        <w:t>OPĆE</w:t>
      </w:r>
      <w:r>
        <w:rPr>
          <w:spacing w:val="20"/>
          <w:w w:val="105"/>
        </w:rPr>
        <w:t xml:space="preserve"> </w:t>
      </w:r>
      <w:r>
        <w:rPr>
          <w:w w:val="105"/>
        </w:rPr>
        <w:t>ODREDBE</w:t>
      </w:r>
    </w:p>
    <w:p w14:paraId="34A7E3C7" w14:textId="77777777" w:rsidR="00B335D3" w:rsidRDefault="00B335D3" w:rsidP="00B335D3">
      <w:pPr>
        <w:pStyle w:val="Tijeloteksta"/>
        <w:spacing w:line="242" w:lineRule="exact"/>
        <w:ind w:left="3427" w:right="3589"/>
        <w:jc w:val="center"/>
      </w:pPr>
      <w:r>
        <w:t>Članak</w:t>
      </w:r>
      <w:r>
        <w:rPr>
          <w:spacing w:val="2"/>
        </w:rPr>
        <w:t xml:space="preserve"> </w:t>
      </w:r>
      <w:r>
        <w:t>1.</w:t>
      </w:r>
    </w:p>
    <w:p w14:paraId="27DA15DF" w14:textId="14C8708C" w:rsidR="00B335D3" w:rsidRPr="006D5081" w:rsidRDefault="006D5081" w:rsidP="006D5081">
      <w:pPr>
        <w:tabs>
          <w:tab w:val="left" w:pos="366"/>
        </w:tabs>
        <w:spacing w:line="235" w:lineRule="auto"/>
        <w:ind w:right="252"/>
        <w:rPr>
          <w:sz w:val="20"/>
        </w:rPr>
      </w:pPr>
      <w:r>
        <w:rPr>
          <w:w w:val="105"/>
          <w:sz w:val="20"/>
        </w:rPr>
        <w:t xml:space="preserve">(1) </w:t>
      </w:r>
      <w:r w:rsidR="00B335D3" w:rsidRPr="006D5081">
        <w:rPr>
          <w:w w:val="105"/>
          <w:sz w:val="20"/>
        </w:rPr>
        <w:t xml:space="preserve">Ovim Ugovorom ugovorne strane ugovaraju obavljanje </w:t>
      </w:r>
      <w:r w:rsidRPr="006D5081">
        <w:rPr>
          <w:w w:val="105"/>
          <w:sz w:val="20"/>
        </w:rPr>
        <w:t>djelatnosti pripreme i usluživanja jela i pića</w:t>
      </w:r>
      <w:r w:rsidR="00B335D3" w:rsidRPr="006D5081">
        <w:rPr>
          <w:spacing w:val="1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 xml:space="preserve">u objektu </w:t>
      </w:r>
      <w:proofErr w:type="spellStart"/>
      <w:r w:rsidRPr="006D5081">
        <w:rPr>
          <w:w w:val="105"/>
          <w:sz w:val="20"/>
        </w:rPr>
        <w:t>Posjetiteljski</w:t>
      </w:r>
      <w:proofErr w:type="spellEnd"/>
      <w:r w:rsidRPr="006D5081">
        <w:rPr>
          <w:w w:val="105"/>
          <w:sz w:val="20"/>
        </w:rPr>
        <w:t xml:space="preserve"> centar </w:t>
      </w:r>
      <w:proofErr w:type="spellStart"/>
      <w:r w:rsidR="00615BC3">
        <w:rPr>
          <w:w w:val="105"/>
          <w:sz w:val="20"/>
        </w:rPr>
        <w:t>Budinjak</w:t>
      </w:r>
      <w:proofErr w:type="spellEnd"/>
      <w:r w:rsidR="00615BC3">
        <w:rPr>
          <w:w w:val="105"/>
          <w:sz w:val="20"/>
        </w:rPr>
        <w:t xml:space="preserve"> u </w:t>
      </w:r>
      <w:proofErr w:type="spellStart"/>
      <w:r w:rsidR="00615BC3">
        <w:rPr>
          <w:w w:val="105"/>
          <w:sz w:val="20"/>
        </w:rPr>
        <w:t>Budinjaku</w:t>
      </w:r>
      <w:proofErr w:type="spellEnd"/>
      <w:r w:rsidRPr="006D5081">
        <w:rPr>
          <w:w w:val="105"/>
          <w:sz w:val="20"/>
        </w:rPr>
        <w:t xml:space="preserve">, a na </w:t>
      </w:r>
      <w:r w:rsidR="00B335D3" w:rsidRPr="006D5081">
        <w:rPr>
          <w:w w:val="105"/>
          <w:sz w:val="20"/>
        </w:rPr>
        <w:t>području</w:t>
      </w:r>
      <w:r w:rsidR="00B335D3" w:rsidRPr="006D5081">
        <w:rPr>
          <w:spacing w:val="-4"/>
          <w:w w:val="105"/>
          <w:sz w:val="20"/>
        </w:rPr>
        <w:t xml:space="preserve"> </w:t>
      </w:r>
      <w:r w:rsidRPr="006D5081">
        <w:rPr>
          <w:spacing w:val="-4"/>
          <w:w w:val="105"/>
          <w:sz w:val="20"/>
        </w:rPr>
        <w:t>P</w:t>
      </w:r>
      <w:r w:rsidR="00B335D3" w:rsidRPr="006D5081">
        <w:rPr>
          <w:w w:val="105"/>
          <w:sz w:val="20"/>
        </w:rPr>
        <w:t>arka</w:t>
      </w:r>
      <w:r w:rsidRPr="006D5081">
        <w:rPr>
          <w:w w:val="105"/>
          <w:sz w:val="20"/>
        </w:rPr>
        <w:t xml:space="preserve"> prirode </w:t>
      </w:r>
      <w:r w:rsidR="00B335D3" w:rsidRPr="006D5081">
        <w:rPr>
          <w:w w:val="105"/>
          <w:sz w:val="20"/>
        </w:rPr>
        <w:t>„</w:t>
      </w:r>
      <w:r w:rsidRPr="006D5081">
        <w:rPr>
          <w:w w:val="105"/>
          <w:sz w:val="20"/>
        </w:rPr>
        <w:t xml:space="preserve">Žumberak </w:t>
      </w:r>
      <w:r w:rsidR="006D24CE">
        <w:rPr>
          <w:w w:val="105"/>
          <w:sz w:val="20"/>
        </w:rPr>
        <w:t>- Samoborsko gorje</w:t>
      </w:r>
      <w:r w:rsidRPr="006D5081">
        <w:rPr>
          <w:w w:val="105"/>
          <w:sz w:val="20"/>
        </w:rPr>
        <w:t>“</w:t>
      </w:r>
      <w:r w:rsidR="00B335D3" w:rsidRPr="006D5081">
        <w:rPr>
          <w:spacing w:val="-8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na</w:t>
      </w:r>
      <w:r w:rsidR="00B335D3" w:rsidRPr="006D5081">
        <w:rPr>
          <w:spacing w:val="-8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rok</w:t>
      </w:r>
      <w:r w:rsidR="00B335D3" w:rsidRPr="006D5081">
        <w:rPr>
          <w:spacing w:val="-2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od</w:t>
      </w:r>
      <w:r w:rsidR="00B335D3" w:rsidRPr="006D5081">
        <w:rPr>
          <w:spacing w:val="-6"/>
          <w:w w:val="105"/>
          <w:sz w:val="20"/>
        </w:rPr>
        <w:t xml:space="preserve"> </w:t>
      </w:r>
      <w:r w:rsidR="00BB4938">
        <w:rPr>
          <w:w w:val="105"/>
          <w:sz w:val="20"/>
        </w:rPr>
        <w:t>pet</w:t>
      </w:r>
      <w:r w:rsidRPr="006D5081">
        <w:rPr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(</w:t>
      </w:r>
      <w:r w:rsidR="002472B4">
        <w:rPr>
          <w:w w:val="105"/>
          <w:sz w:val="20"/>
        </w:rPr>
        <w:t>5</w:t>
      </w:r>
      <w:r w:rsidR="00B335D3" w:rsidRPr="006D5081">
        <w:rPr>
          <w:w w:val="105"/>
          <w:sz w:val="20"/>
        </w:rPr>
        <w:t>)</w:t>
      </w:r>
      <w:r w:rsidR="00B335D3" w:rsidRPr="006D5081">
        <w:rPr>
          <w:spacing w:val="-6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godine,</w:t>
      </w:r>
      <w:r w:rsidR="00B335D3" w:rsidRPr="006D5081">
        <w:rPr>
          <w:spacing w:val="-6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od</w:t>
      </w:r>
      <w:r w:rsidR="00B335D3" w:rsidRPr="006D5081">
        <w:rPr>
          <w:spacing w:val="-5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202</w:t>
      </w:r>
      <w:r w:rsidR="002472B4">
        <w:rPr>
          <w:w w:val="105"/>
          <w:sz w:val="20"/>
        </w:rPr>
        <w:t>6</w:t>
      </w:r>
      <w:r w:rsidR="00B335D3" w:rsidRPr="006D5081">
        <w:rPr>
          <w:w w:val="105"/>
          <w:sz w:val="20"/>
        </w:rPr>
        <w:t>.</w:t>
      </w:r>
      <w:r w:rsidR="00B335D3" w:rsidRPr="006D5081"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-</w:t>
      </w:r>
      <w:r w:rsidR="00B335D3" w:rsidRPr="006D5081">
        <w:rPr>
          <w:spacing w:val="-7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20</w:t>
      </w:r>
      <w:r w:rsidR="002472B4">
        <w:rPr>
          <w:w w:val="105"/>
          <w:sz w:val="20"/>
        </w:rPr>
        <w:t>31</w:t>
      </w:r>
      <w:r w:rsidR="00B335D3" w:rsidRPr="006D5081">
        <w:rPr>
          <w:w w:val="105"/>
          <w:sz w:val="20"/>
        </w:rPr>
        <w:t>.</w:t>
      </w:r>
      <w:r w:rsidR="00B335D3" w:rsidRPr="006D5081">
        <w:rPr>
          <w:spacing w:val="-5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godine.</w:t>
      </w:r>
    </w:p>
    <w:p w14:paraId="7485D7E9" w14:textId="77777777" w:rsidR="00B335D3" w:rsidRDefault="00B335D3" w:rsidP="00B335D3">
      <w:pPr>
        <w:pStyle w:val="Tijeloteksta"/>
        <w:spacing w:before="9"/>
        <w:rPr>
          <w:sz w:val="19"/>
        </w:rPr>
      </w:pPr>
    </w:p>
    <w:p w14:paraId="4DB905EC" w14:textId="06024C01" w:rsidR="00B335D3" w:rsidRPr="006D5081" w:rsidRDefault="006D5081" w:rsidP="006D5081">
      <w:pPr>
        <w:tabs>
          <w:tab w:val="left" w:pos="400"/>
          <w:tab w:val="left" w:pos="2277"/>
          <w:tab w:val="left" w:pos="4463"/>
          <w:tab w:val="left" w:pos="6423"/>
        </w:tabs>
        <w:spacing w:line="235" w:lineRule="auto"/>
        <w:ind w:right="252"/>
        <w:rPr>
          <w:sz w:val="20"/>
        </w:rPr>
      </w:pPr>
      <w:r>
        <w:rPr>
          <w:w w:val="105"/>
          <w:sz w:val="20"/>
        </w:rPr>
        <w:t xml:space="preserve">(2) </w:t>
      </w:r>
      <w:r w:rsidR="00B335D3" w:rsidRPr="006D5081">
        <w:rPr>
          <w:w w:val="105"/>
          <w:sz w:val="20"/>
        </w:rPr>
        <w:t>Ugovorne</w:t>
      </w:r>
      <w:r w:rsidR="00B335D3" w:rsidRPr="006D5081">
        <w:rPr>
          <w:spacing w:val="-5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strane</w:t>
      </w:r>
      <w:r w:rsidR="00B335D3" w:rsidRPr="006D5081"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suglasne</w:t>
      </w:r>
      <w:r w:rsidR="00B335D3" w:rsidRPr="006D5081"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su</w:t>
      </w:r>
      <w:r w:rsidR="00B335D3" w:rsidRPr="006D5081">
        <w:rPr>
          <w:spacing w:val="-2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da</w:t>
      </w:r>
      <w:r w:rsidR="00B335D3" w:rsidRPr="006D5081"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je</w:t>
      </w:r>
      <w:r w:rsidR="00B335D3" w:rsidRPr="006D5081"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radi</w:t>
      </w:r>
      <w:r w:rsidR="00B335D3" w:rsidRPr="006D5081">
        <w:rPr>
          <w:spacing w:val="-2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obavljanja</w:t>
      </w:r>
      <w:r w:rsidR="00B335D3" w:rsidRPr="006D5081">
        <w:rPr>
          <w:spacing w:val="-6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djelatnosti</w:t>
      </w:r>
      <w:r w:rsidR="00B335D3" w:rsidRPr="006D5081">
        <w:rPr>
          <w:spacing w:val="-4"/>
          <w:w w:val="105"/>
          <w:sz w:val="20"/>
        </w:rPr>
        <w:t xml:space="preserve"> </w:t>
      </w:r>
      <w:r w:rsidR="00F413A9">
        <w:rPr>
          <w:w w:val="105"/>
          <w:sz w:val="20"/>
        </w:rPr>
        <w:t>iz</w:t>
      </w:r>
      <w:r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stavka</w:t>
      </w:r>
      <w:r w:rsidR="00B335D3" w:rsidRPr="006D5081"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 w:rsidR="00B335D3" w:rsidRPr="006D5081">
        <w:rPr>
          <w:w w:val="105"/>
          <w:sz w:val="20"/>
        </w:rPr>
        <w:t>.</w:t>
      </w:r>
      <w:r w:rsidR="00B335D3" w:rsidRPr="006D5081">
        <w:rPr>
          <w:spacing w:val="-3"/>
          <w:w w:val="105"/>
          <w:sz w:val="20"/>
        </w:rPr>
        <w:t xml:space="preserve"> </w:t>
      </w:r>
      <w:r w:rsidR="00F413A9">
        <w:rPr>
          <w:spacing w:val="-3"/>
          <w:w w:val="105"/>
          <w:sz w:val="20"/>
        </w:rPr>
        <w:t xml:space="preserve">ovog članka, </w:t>
      </w:r>
      <w:r w:rsidR="00B335D3" w:rsidRPr="006D5081">
        <w:rPr>
          <w:w w:val="105"/>
          <w:sz w:val="20"/>
        </w:rPr>
        <w:t>proveden</w:t>
      </w:r>
      <w:r w:rsidR="00B335D3" w:rsidRPr="006D5081">
        <w:rPr>
          <w:spacing w:val="-4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postupak</w:t>
      </w:r>
      <w:r w:rsidR="00F413A9">
        <w:rPr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 xml:space="preserve">dodjele koncesijskog odobrenja i </w:t>
      </w:r>
      <w:r w:rsidR="00F413A9">
        <w:rPr>
          <w:w w:val="105"/>
          <w:sz w:val="20"/>
        </w:rPr>
        <w:t xml:space="preserve">da je </w:t>
      </w:r>
      <w:r w:rsidR="00B335D3" w:rsidRPr="006D5081">
        <w:rPr>
          <w:w w:val="105"/>
          <w:sz w:val="20"/>
        </w:rPr>
        <w:t>don</w:t>
      </w:r>
      <w:r w:rsidR="00F413A9">
        <w:rPr>
          <w:w w:val="105"/>
          <w:sz w:val="20"/>
        </w:rPr>
        <w:t>i</w:t>
      </w:r>
      <w:r w:rsidR="00B335D3" w:rsidRPr="006D5081">
        <w:rPr>
          <w:w w:val="105"/>
          <w:sz w:val="20"/>
        </w:rPr>
        <w:t>jeta Odluka Upravnog vijeća Javne ustanove „</w:t>
      </w:r>
      <w:r w:rsidR="00F413A9">
        <w:rPr>
          <w:w w:val="105"/>
          <w:sz w:val="20"/>
        </w:rPr>
        <w:t>P</w:t>
      </w:r>
      <w:r w:rsidR="0099324D">
        <w:rPr>
          <w:w w:val="105"/>
          <w:sz w:val="20"/>
        </w:rPr>
        <w:t>ark prirode</w:t>
      </w:r>
      <w:r w:rsidR="00F413A9">
        <w:rPr>
          <w:w w:val="105"/>
          <w:sz w:val="20"/>
        </w:rPr>
        <w:t xml:space="preserve"> Žumberak </w:t>
      </w:r>
      <w:r w:rsidR="006D24CE">
        <w:rPr>
          <w:w w:val="105"/>
          <w:sz w:val="20"/>
        </w:rPr>
        <w:t>- Samoborsko gorje</w:t>
      </w:r>
      <w:r w:rsidR="00B335D3" w:rsidRPr="006D5081">
        <w:rPr>
          <w:w w:val="105"/>
          <w:sz w:val="20"/>
        </w:rPr>
        <w:t>“ o</w:t>
      </w:r>
      <w:r w:rsidR="00B335D3" w:rsidRPr="006D5081">
        <w:rPr>
          <w:spacing w:val="1"/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>dodjeli koncesijskog odobrenja za obavljanje djelatnosti u</w:t>
      </w:r>
      <w:r w:rsidR="006D24CE">
        <w:rPr>
          <w:w w:val="105"/>
          <w:sz w:val="20"/>
        </w:rPr>
        <w:t xml:space="preserve"> </w:t>
      </w:r>
      <w:r w:rsidR="00B335D3" w:rsidRPr="006D5081">
        <w:rPr>
          <w:w w:val="105"/>
          <w:sz w:val="20"/>
        </w:rPr>
        <w:t xml:space="preserve">području   </w:t>
      </w:r>
      <w:r w:rsidR="00F413A9">
        <w:rPr>
          <w:w w:val="105"/>
          <w:sz w:val="20"/>
        </w:rPr>
        <w:t xml:space="preserve">Parka prirode „Žumberak </w:t>
      </w:r>
      <w:r w:rsidR="006D24CE">
        <w:rPr>
          <w:w w:val="105"/>
          <w:sz w:val="20"/>
        </w:rPr>
        <w:t>- Samoborsko gorje</w:t>
      </w:r>
      <w:r w:rsidR="00F413A9">
        <w:rPr>
          <w:w w:val="105"/>
          <w:sz w:val="20"/>
        </w:rPr>
        <w:t xml:space="preserve">“, </w:t>
      </w:r>
      <w:r w:rsidR="0099324D">
        <w:rPr>
          <w:w w:val="105"/>
          <w:sz w:val="20"/>
        </w:rPr>
        <w:t xml:space="preserve">KLASA:______________ </w:t>
      </w:r>
      <w:r w:rsidR="00B335D3" w:rsidRPr="006D5081">
        <w:rPr>
          <w:w w:val="105"/>
          <w:sz w:val="20"/>
        </w:rPr>
        <w:t>URBRO</w:t>
      </w:r>
      <w:r w:rsidR="0099324D">
        <w:rPr>
          <w:w w:val="105"/>
          <w:sz w:val="20"/>
        </w:rPr>
        <w:t>J:___________</w:t>
      </w:r>
      <w:r w:rsidR="00B335D3" w:rsidRPr="006D5081">
        <w:rPr>
          <w:rFonts w:ascii="Times New Roman" w:hAnsi="Times New Roman"/>
          <w:w w:val="105"/>
          <w:sz w:val="20"/>
          <w:u w:val="single"/>
        </w:rPr>
        <w:tab/>
      </w:r>
      <w:r w:rsidR="0099324D">
        <w:rPr>
          <w:rFonts w:ascii="Times New Roman" w:hAnsi="Times New Roman"/>
          <w:w w:val="105"/>
          <w:sz w:val="20"/>
          <w:u w:val="single"/>
        </w:rPr>
        <w:t xml:space="preserve"> </w:t>
      </w:r>
      <w:r w:rsidR="00B335D3" w:rsidRPr="00F413A9">
        <w:rPr>
          <w:w w:val="105"/>
          <w:sz w:val="20"/>
        </w:rPr>
        <w:t>o</w:t>
      </w:r>
      <w:r w:rsidR="00F413A9">
        <w:rPr>
          <w:w w:val="105"/>
          <w:sz w:val="20"/>
        </w:rPr>
        <w:t>d</w:t>
      </w:r>
      <w:r w:rsidR="0099324D">
        <w:rPr>
          <w:w w:val="105"/>
          <w:sz w:val="20"/>
        </w:rPr>
        <w:t xml:space="preserve"> </w:t>
      </w:r>
      <w:r w:rsidR="00F413A9" w:rsidRPr="00F413A9">
        <w:rPr>
          <w:rFonts w:ascii="Times New Roman" w:hAnsi="Times New Roman"/>
          <w:w w:val="105"/>
          <w:sz w:val="20"/>
        </w:rPr>
        <w:t>_____</w:t>
      </w:r>
      <w:r w:rsidR="0099324D">
        <w:rPr>
          <w:rFonts w:ascii="Times New Roman" w:hAnsi="Times New Roman"/>
          <w:w w:val="105"/>
          <w:sz w:val="20"/>
        </w:rPr>
        <w:t>____</w:t>
      </w:r>
      <w:r w:rsidR="00B335D3" w:rsidRPr="00F413A9">
        <w:rPr>
          <w:w w:val="105"/>
          <w:sz w:val="20"/>
        </w:rPr>
        <w:t>202</w:t>
      </w:r>
      <w:r w:rsidR="0099324D">
        <w:rPr>
          <w:w w:val="105"/>
          <w:sz w:val="20"/>
        </w:rPr>
        <w:t>6</w:t>
      </w:r>
      <w:r w:rsidR="00B335D3" w:rsidRPr="006D5081">
        <w:rPr>
          <w:w w:val="105"/>
          <w:sz w:val="20"/>
        </w:rPr>
        <w:t>.g.</w:t>
      </w:r>
    </w:p>
    <w:p w14:paraId="4E250760" w14:textId="77777777" w:rsidR="00B335D3" w:rsidRDefault="00B335D3" w:rsidP="00B335D3">
      <w:pPr>
        <w:pStyle w:val="Tijeloteksta"/>
        <w:spacing w:before="11"/>
        <w:rPr>
          <w:sz w:val="19"/>
        </w:rPr>
      </w:pPr>
    </w:p>
    <w:p w14:paraId="7D98C324" w14:textId="4438D3AA" w:rsidR="00B335D3" w:rsidRPr="00F413A9" w:rsidRDefault="00F413A9" w:rsidP="00F413A9">
      <w:pPr>
        <w:tabs>
          <w:tab w:val="left" w:pos="443"/>
        </w:tabs>
        <w:spacing w:line="235" w:lineRule="auto"/>
        <w:ind w:right="255"/>
        <w:rPr>
          <w:sz w:val="20"/>
        </w:rPr>
      </w:pPr>
      <w:r>
        <w:rPr>
          <w:w w:val="105"/>
          <w:sz w:val="20"/>
        </w:rPr>
        <w:t xml:space="preserve">(3) </w:t>
      </w:r>
      <w:r w:rsidR="00B335D3" w:rsidRPr="00F413A9">
        <w:rPr>
          <w:w w:val="105"/>
          <w:sz w:val="20"/>
        </w:rPr>
        <w:t>Ovim ugovorom ugovorne strane uređuju način obavljanja djelatnosti i međusobne odnose u svezi s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 xml:space="preserve">koncesijskim </w:t>
      </w:r>
      <w:r w:rsidR="0099324D" w:rsidRPr="00F413A9">
        <w:rPr>
          <w:w w:val="105"/>
          <w:sz w:val="20"/>
        </w:rPr>
        <w:t>odobrenjem</w:t>
      </w:r>
      <w:r w:rsidR="00B335D3" w:rsidRPr="00F413A9">
        <w:rPr>
          <w:spacing w:val="-3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iz</w:t>
      </w:r>
      <w:r w:rsidR="00B335D3" w:rsidRPr="00F413A9">
        <w:rPr>
          <w:spacing w:val="-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stavaka</w:t>
      </w:r>
      <w:r w:rsidR="00B335D3" w:rsidRPr="00F413A9">
        <w:rPr>
          <w:spacing w:val="-5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1. ovog</w:t>
      </w:r>
      <w:r w:rsidR="00B335D3" w:rsidRPr="00F413A9">
        <w:rPr>
          <w:spacing w:val="-5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članka.</w:t>
      </w:r>
    </w:p>
    <w:p w14:paraId="6883310A" w14:textId="77777777" w:rsidR="00B335D3" w:rsidRDefault="00B335D3" w:rsidP="00B335D3">
      <w:pPr>
        <w:pStyle w:val="Tijeloteksta"/>
        <w:spacing w:before="6"/>
        <w:rPr>
          <w:sz w:val="19"/>
        </w:rPr>
      </w:pPr>
    </w:p>
    <w:p w14:paraId="0BFD3B4E" w14:textId="029A13ED" w:rsidR="00B335D3" w:rsidRPr="00F413A9" w:rsidRDefault="00F413A9" w:rsidP="00F413A9">
      <w:pPr>
        <w:tabs>
          <w:tab w:val="left" w:pos="432"/>
        </w:tabs>
        <w:spacing w:line="271" w:lineRule="auto"/>
        <w:ind w:right="251"/>
        <w:rPr>
          <w:sz w:val="20"/>
        </w:rPr>
      </w:pPr>
      <w:r>
        <w:rPr>
          <w:w w:val="105"/>
          <w:sz w:val="20"/>
        </w:rPr>
        <w:t xml:space="preserve">(4) </w:t>
      </w:r>
      <w:r w:rsidR="00B335D3" w:rsidRPr="00F413A9">
        <w:rPr>
          <w:w w:val="105"/>
          <w:sz w:val="20"/>
        </w:rPr>
        <w:t>Na Ugovor se primjenjuju odredbe Zakona o zaštiti prirode („Narodne novine“, broj 80/13, 15/18, 14/19</w:t>
      </w:r>
      <w:r w:rsidR="002472B4">
        <w:rPr>
          <w:w w:val="105"/>
          <w:sz w:val="20"/>
        </w:rPr>
        <w:t xml:space="preserve">, </w:t>
      </w:r>
      <w:r w:rsidR="00B335D3" w:rsidRPr="00F413A9">
        <w:rPr>
          <w:w w:val="105"/>
          <w:sz w:val="20"/>
        </w:rPr>
        <w:t>127/19</w:t>
      </w:r>
      <w:r w:rsidR="002472B4">
        <w:rPr>
          <w:w w:val="105"/>
          <w:sz w:val="20"/>
        </w:rPr>
        <w:t xml:space="preserve"> i 155/23</w:t>
      </w:r>
      <w:r w:rsidR="00B335D3" w:rsidRPr="00F413A9">
        <w:rPr>
          <w:w w:val="105"/>
          <w:sz w:val="20"/>
        </w:rPr>
        <w:t>),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te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drugih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podzakonskih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akata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čije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je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poštivanje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u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obavljanju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gospodarske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djelatnosti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na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ovom</w:t>
      </w:r>
      <w:r w:rsidR="00B335D3" w:rsidRPr="00F413A9">
        <w:rPr>
          <w:spacing w:val="-45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zaštićenom području od primarne važnosti za zaštitu njegove sveukupne biološke i krajobrazne raznolikosti,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, te Zakona o</w:t>
      </w:r>
      <w:r w:rsidR="00B335D3" w:rsidRPr="00F413A9">
        <w:rPr>
          <w:spacing w:val="1"/>
          <w:w w:val="105"/>
          <w:sz w:val="20"/>
        </w:rPr>
        <w:t xml:space="preserve"> </w:t>
      </w:r>
      <w:r w:rsidR="00B335D3" w:rsidRPr="00F413A9">
        <w:rPr>
          <w:sz w:val="20"/>
        </w:rPr>
        <w:t>ugostiteljskoj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djelatnosti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(„Narodne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novine“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br. 85/15,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121/16,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99/18</w:t>
      </w:r>
      <w:r w:rsidR="00B335D3" w:rsidRPr="00F413A9">
        <w:rPr>
          <w:rFonts w:ascii="Times New Roman" w:hAnsi="Times New Roman"/>
          <w:sz w:val="20"/>
        </w:rPr>
        <w:t xml:space="preserve">, </w:t>
      </w:r>
      <w:r w:rsidR="00B335D3" w:rsidRPr="00F413A9">
        <w:rPr>
          <w:sz w:val="20"/>
        </w:rPr>
        <w:t>25/19, 98/19,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32/20</w:t>
      </w:r>
      <w:r w:rsidR="006D24CE">
        <w:rPr>
          <w:spacing w:val="1"/>
          <w:sz w:val="20"/>
        </w:rPr>
        <w:t xml:space="preserve">, </w:t>
      </w:r>
      <w:r w:rsidR="00B335D3" w:rsidRPr="00F413A9">
        <w:rPr>
          <w:sz w:val="20"/>
        </w:rPr>
        <w:t>42/20</w:t>
      </w:r>
      <w:r w:rsidR="002472B4">
        <w:rPr>
          <w:sz w:val="20"/>
        </w:rPr>
        <w:t>, 126/21 i 152/24</w:t>
      </w:r>
      <w:r w:rsidR="00B335D3" w:rsidRPr="00F413A9">
        <w:rPr>
          <w:sz w:val="20"/>
        </w:rPr>
        <w:t>)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i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sz w:val="20"/>
        </w:rPr>
        <w:t>drugih</w:t>
      </w:r>
      <w:r w:rsidR="00B335D3" w:rsidRPr="00F413A9">
        <w:rPr>
          <w:spacing w:val="1"/>
          <w:sz w:val="20"/>
        </w:rPr>
        <w:t xml:space="preserve"> </w:t>
      </w:r>
      <w:r w:rsidR="00B335D3" w:rsidRPr="00F413A9">
        <w:rPr>
          <w:w w:val="105"/>
          <w:sz w:val="20"/>
        </w:rPr>
        <w:t>podzakonskih</w:t>
      </w:r>
      <w:r w:rsidR="00B335D3" w:rsidRPr="00F413A9">
        <w:rPr>
          <w:spacing w:val="-4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akata</w:t>
      </w:r>
      <w:r w:rsidR="00B335D3" w:rsidRPr="00F413A9">
        <w:rPr>
          <w:spacing w:val="-3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koji</w:t>
      </w:r>
      <w:r w:rsidR="00B335D3" w:rsidRPr="00F413A9">
        <w:rPr>
          <w:spacing w:val="-5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uređuju</w:t>
      </w:r>
      <w:r w:rsidR="00B335D3" w:rsidRPr="00F413A9">
        <w:rPr>
          <w:spacing w:val="-3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predmetnu</w:t>
      </w:r>
      <w:r w:rsidR="00B335D3" w:rsidRPr="00F413A9">
        <w:rPr>
          <w:spacing w:val="-3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djelatnost,</w:t>
      </w:r>
      <w:r w:rsidR="00B335D3" w:rsidRPr="00F413A9">
        <w:rPr>
          <w:spacing w:val="-3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te</w:t>
      </w:r>
      <w:r w:rsidR="00B335D3" w:rsidRPr="00F413A9">
        <w:rPr>
          <w:spacing w:val="-4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ostalih</w:t>
      </w:r>
      <w:r w:rsidR="00B335D3" w:rsidRPr="00F413A9">
        <w:rPr>
          <w:spacing w:val="-2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zakonskih</w:t>
      </w:r>
      <w:r w:rsidR="00B335D3" w:rsidRPr="00F413A9">
        <w:rPr>
          <w:spacing w:val="-3"/>
          <w:w w:val="105"/>
          <w:sz w:val="20"/>
        </w:rPr>
        <w:t xml:space="preserve"> </w:t>
      </w:r>
      <w:r w:rsidR="00B335D3" w:rsidRPr="00F413A9">
        <w:rPr>
          <w:w w:val="105"/>
          <w:sz w:val="20"/>
        </w:rPr>
        <w:t>propisa.</w:t>
      </w:r>
    </w:p>
    <w:p w14:paraId="0CD8DDAE" w14:textId="77777777" w:rsidR="00B335D3" w:rsidRDefault="00B335D3" w:rsidP="00B335D3">
      <w:pPr>
        <w:pStyle w:val="Tijeloteksta"/>
        <w:spacing w:before="10"/>
        <w:rPr>
          <w:sz w:val="14"/>
        </w:rPr>
      </w:pPr>
    </w:p>
    <w:p w14:paraId="76BD147B" w14:textId="77777777" w:rsidR="00B335D3" w:rsidRDefault="00B335D3" w:rsidP="00B335D3">
      <w:pPr>
        <w:pStyle w:val="Odlomakpopisa"/>
        <w:numPr>
          <w:ilvl w:val="0"/>
          <w:numId w:val="12"/>
        </w:numPr>
        <w:tabs>
          <w:tab w:val="left" w:pos="831"/>
          <w:tab w:val="left" w:pos="832"/>
        </w:tabs>
        <w:spacing w:before="96" w:line="242" w:lineRule="exact"/>
        <w:jc w:val="left"/>
        <w:rPr>
          <w:sz w:val="20"/>
        </w:rPr>
      </w:pPr>
      <w:r>
        <w:rPr>
          <w:w w:val="105"/>
          <w:sz w:val="20"/>
        </w:rPr>
        <w:t>PREDMET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UGOVORA</w:t>
      </w:r>
    </w:p>
    <w:p w14:paraId="4EC79C55" w14:textId="77777777" w:rsidR="00B335D3" w:rsidRDefault="00B335D3" w:rsidP="00B335D3">
      <w:pPr>
        <w:pStyle w:val="Tijeloteksta"/>
        <w:spacing w:line="242" w:lineRule="exact"/>
        <w:ind w:left="3427" w:right="3595"/>
        <w:jc w:val="center"/>
      </w:pPr>
      <w:r>
        <w:t>Članak</w:t>
      </w:r>
      <w:r>
        <w:rPr>
          <w:spacing w:val="16"/>
        </w:rPr>
        <w:t xml:space="preserve"> </w:t>
      </w:r>
      <w:r>
        <w:t>2.</w:t>
      </w:r>
    </w:p>
    <w:p w14:paraId="5AC54736" w14:textId="212A7B63" w:rsidR="00B335D3" w:rsidRDefault="00391732" w:rsidP="00391732">
      <w:pPr>
        <w:pStyle w:val="Tijeloteksta"/>
        <w:spacing w:line="235" w:lineRule="auto"/>
        <w:ind w:right="253"/>
        <w:jc w:val="both"/>
      </w:pPr>
      <w:r>
        <w:rPr>
          <w:w w:val="105"/>
        </w:rPr>
        <w:t>(1)</w:t>
      </w:r>
      <w:r w:rsidR="0099324D">
        <w:rPr>
          <w:w w:val="105"/>
        </w:rPr>
        <w:t xml:space="preserve"> </w:t>
      </w:r>
      <w:r>
        <w:rPr>
          <w:w w:val="105"/>
        </w:rPr>
        <w:t>O</w:t>
      </w:r>
      <w:r w:rsidR="00B335D3">
        <w:rPr>
          <w:w w:val="105"/>
        </w:rPr>
        <w:t>vim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ugovorom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davatelj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koncesijskog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odobrenja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daje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ovlašteniku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koncesijskog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odobrenja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koncesijsko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odobrenje</w:t>
      </w:r>
      <w:r w:rsidR="00B335D3">
        <w:rPr>
          <w:spacing w:val="-10"/>
          <w:w w:val="105"/>
        </w:rPr>
        <w:t xml:space="preserve"> </w:t>
      </w:r>
      <w:r w:rsidR="00B335D3">
        <w:rPr>
          <w:w w:val="105"/>
        </w:rPr>
        <w:t>za</w:t>
      </w:r>
      <w:r w:rsidR="00B335D3">
        <w:rPr>
          <w:spacing w:val="33"/>
          <w:w w:val="105"/>
        </w:rPr>
        <w:t xml:space="preserve"> </w:t>
      </w:r>
      <w:r w:rsidR="00B335D3">
        <w:rPr>
          <w:w w:val="105"/>
        </w:rPr>
        <w:t>obavljanje</w:t>
      </w:r>
      <w:r w:rsidR="00B335D3">
        <w:rPr>
          <w:spacing w:val="-9"/>
          <w:w w:val="105"/>
        </w:rPr>
        <w:t xml:space="preserve"> </w:t>
      </w:r>
      <w:r w:rsidR="00B335D3">
        <w:rPr>
          <w:w w:val="105"/>
        </w:rPr>
        <w:t>djelatnosti</w:t>
      </w:r>
      <w:r w:rsidR="00B335D3">
        <w:rPr>
          <w:spacing w:val="-9"/>
          <w:w w:val="105"/>
        </w:rPr>
        <w:t xml:space="preserve"> </w:t>
      </w:r>
      <w:r>
        <w:rPr>
          <w:spacing w:val="-9"/>
          <w:w w:val="105"/>
        </w:rPr>
        <w:t xml:space="preserve">pripreme jela i pića </w:t>
      </w:r>
      <w:r w:rsidR="00B335D3">
        <w:rPr>
          <w:w w:val="105"/>
        </w:rPr>
        <w:t>u</w:t>
      </w:r>
      <w:r w:rsidR="00B335D3">
        <w:rPr>
          <w:spacing w:val="-8"/>
          <w:w w:val="105"/>
        </w:rPr>
        <w:t xml:space="preserve"> </w:t>
      </w:r>
      <w:r w:rsidR="00B335D3">
        <w:rPr>
          <w:w w:val="105"/>
        </w:rPr>
        <w:t>objektu</w:t>
      </w:r>
      <w:r w:rsidR="00B335D3"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Posjetiteljski</w:t>
      </w:r>
      <w:proofErr w:type="spellEnd"/>
      <w:r>
        <w:rPr>
          <w:w w:val="105"/>
        </w:rPr>
        <w:t xml:space="preserve"> centar </w:t>
      </w:r>
      <w:proofErr w:type="spellStart"/>
      <w:r w:rsidR="00615BC3">
        <w:rPr>
          <w:w w:val="105"/>
        </w:rPr>
        <w:t>Budinjak</w:t>
      </w:r>
      <w:proofErr w:type="spellEnd"/>
      <w:r w:rsidR="00615BC3">
        <w:rPr>
          <w:w w:val="105"/>
        </w:rPr>
        <w:t xml:space="preserve"> u </w:t>
      </w:r>
      <w:proofErr w:type="spellStart"/>
      <w:r w:rsidR="00615BC3">
        <w:rPr>
          <w:w w:val="105"/>
        </w:rPr>
        <w:t>Budinjaku</w:t>
      </w:r>
      <w:proofErr w:type="spellEnd"/>
      <w:r>
        <w:rPr>
          <w:w w:val="105"/>
        </w:rPr>
        <w:t>, a na</w:t>
      </w:r>
      <w:r w:rsidR="00B335D3">
        <w:rPr>
          <w:spacing w:val="-8"/>
          <w:w w:val="105"/>
        </w:rPr>
        <w:t xml:space="preserve"> </w:t>
      </w:r>
      <w:r w:rsidR="00B335D3">
        <w:rPr>
          <w:w w:val="105"/>
        </w:rPr>
        <w:t>području</w:t>
      </w:r>
      <w:r w:rsidR="00B335D3">
        <w:rPr>
          <w:spacing w:val="-8"/>
          <w:w w:val="105"/>
        </w:rPr>
        <w:t xml:space="preserve"> </w:t>
      </w:r>
      <w:r>
        <w:rPr>
          <w:w w:val="105"/>
        </w:rPr>
        <w:t xml:space="preserve">Parka prirode „Žumberak </w:t>
      </w:r>
      <w:r w:rsidR="006D24CE">
        <w:rPr>
          <w:w w:val="105"/>
        </w:rPr>
        <w:t>- Samoborsko gorje</w:t>
      </w:r>
      <w:r>
        <w:rPr>
          <w:w w:val="105"/>
        </w:rPr>
        <w:t>“</w:t>
      </w:r>
      <w:r w:rsidR="00B335D3">
        <w:rPr>
          <w:spacing w:val="-11"/>
          <w:w w:val="110"/>
        </w:rPr>
        <w:t xml:space="preserve"> </w:t>
      </w:r>
      <w:r w:rsidR="00B335D3">
        <w:rPr>
          <w:w w:val="110"/>
        </w:rPr>
        <w:t>u</w:t>
      </w:r>
      <w:r w:rsidR="00B335D3">
        <w:rPr>
          <w:spacing w:val="-7"/>
          <w:w w:val="110"/>
        </w:rPr>
        <w:t xml:space="preserve"> </w:t>
      </w:r>
      <w:r w:rsidR="00B335D3">
        <w:rPr>
          <w:w w:val="110"/>
        </w:rPr>
        <w:t>razdoblju</w:t>
      </w:r>
      <w:r w:rsidR="00B335D3">
        <w:rPr>
          <w:spacing w:val="-9"/>
          <w:w w:val="110"/>
        </w:rPr>
        <w:t xml:space="preserve"> </w:t>
      </w:r>
      <w:r w:rsidR="00B335D3">
        <w:rPr>
          <w:w w:val="110"/>
        </w:rPr>
        <w:t>od</w:t>
      </w:r>
      <w:r w:rsidR="00B335D3">
        <w:rPr>
          <w:spacing w:val="-8"/>
          <w:w w:val="110"/>
        </w:rPr>
        <w:t xml:space="preserve"> </w:t>
      </w:r>
      <w:r w:rsidR="002472B4">
        <w:rPr>
          <w:w w:val="110"/>
        </w:rPr>
        <w:t>pet</w:t>
      </w:r>
      <w:r>
        <w:rPr>
          <w:w w:val="110"/>
        </w:rPr>
        <w:t xml:space="preserve"> </w:t>
      </w:r>
      <w:r w:rsidR="00B335D3">
        <w:rPr>
          <w:w w:val="110"/>
        </w:rPr>
        <w:t>(</w:t>
      </w:r>
      <w:r w:rsidR="002472B4">
        <w:rPr>
          <w:w w:val="110"/>
        </w:rPr>
        <w:t>5</w:t>
      </w:r>
      <w:r w:rsidR="00B335D3">
        <w:rPr>
          <w:w w:val="110"/>
        </w:rPr>
        <w:t>)</w:t>
      </w:r>
      <w:r w:rsidR="00B335D3">
        <w:rPr>
          <w:spacing w:val="-8"/>
          <w:w w:val="110"/>
        </w:rPr>
        <w:t xml:space="preserve"> </w:t>
      </w:r>
      <w:r w:rsidR="00B335D3">
        <w:rPr>
          <w:w w:val="110"/>
        </w:rPr>
        <w:t>godine,</w:t>
      </w:r>
      <w:r w:rsidR="00B335D3">
        <w:rPr>
          <w:spacing w:val="-9"/>
          <w:w w:val="110"/>
        </w:rPr>
        <w:t xml:space="preserve"> </w:t>
      </w:r>
      <w:r w:rsidR="00B335D3">
        <w:rPr>
          <w:w w:val="110"/>
        </w:rPr>
        <w:t>od</w:t>
      </w:r>
      <w:r w:rsidR="00B335D3">
        <w:rPr>
          <w:spacing w:val="-6"/>
          <w:w w:val="110"/>
        </w:rPr>
        <w:t xml:space="preserve"> </w:t>
      </w:r>
      <w:r w:rsidR="00B335D3">
        <w:rPr>
          <w:w w:val="110"/>
        </w:rPr>
        <w:t>202</w:t>
      </w:r>
      <w:r w:rsidR="002472B4">
        <w:rPr>
          <w:w w:val="110"/>
        </w:rPr>
        <w:t>6</w:t>
      </w:r>
      <w:r w:rsidR="00B335D3">
        <w:rPr>
          <w:w w:val="110"/>
        </w:rPr>
        <w:t>.</w:t>
      </w:r>
      <w:r w:rsidR="00B335D3">
        <w:rPr>
          <w:spacing w:val="-9"/>
          <w:w w:val="110"/>
        </w:rPr>
        <w:t xml:space="preserve"> </w:t>
      </w:r>
      <w:r w:rsidR="00B335D3">
        <w:rPr>
          <w:w w:val="110"/>
        </w:rPr>
        <w:t>-</w:t>
      </w:r>
      <w:r w:rsidR="00B335D3">
        <w:rPr>
          <w:spacing w:val="-7"/>
          <w:w w:val="110"/>
        </w:rPr>
        <w:t xml:space="preserve"> </w:t>
      </w:r>
      <w:r w:rsidR="00B335D3">
        <w:rPr>
          <w:w w:val="110"/>
        </w:rPr>
        <w:t>20</w:t>
      </w:r>
      <w:r w:rsidR="002472B4">
        <w:rPr>
          <w:w w:val="110"/>
        </w:rPr>
        <w:t>31</w:t>
      </w:r>
      <w:r w:rsidR="00B335D3">
        <w:rPr>
          <w:w w:val="110"/>
        </w:rPr>
        <w:t>.</w:t>
      </w:r>
      <w:r w:rsidR="00B335D3">
        <w:rPr>
          <w:spacing w:val="-8"/>
          <w:w w:val="110"/>
        </w:rPr>
        <w:t xml:space="preserve"> </w:t>
      </w:r>
      <w:r w:rsidR="00B335D3">
        <w:rPr>
          <w:w w:val="110"/>
        </w:rPr>
        <w:t>godine.</w:t>
      </w:r>
    </w:p>
    <w:p w14:paraId="3CAD9E22" w14:textId="77777777" w:rsidR="000F156A" w:rsidRDefault="000F156A" w:rsidP="000F156A">
      <w:pPr>
        <w:widowControl/>
        <w:autoSpaceDE/>
        <w:autoSpaceDN/>
        <w:spacing w:after="240"/>
        <w:contextualSpacing/>
        <w:rPr>
          <w:w w:val="105"/>
          <w:sz w:val="20"/>
          <w:szCs w:val="20"/>
        </w:rPr>
      </w:pPr>
    </w:p>
    <w:p w14:paraId="48D797AA" w14:textId="75CC4134" w:rsidR="000F156A" w:rsidRDefault="00391732" w:rsidP="000F156A">
      <w:pPr>
        <w:widowControl/>
        <w:autoSpaceDE/>
        <w:autoSpaceDN/>
        <w:spacing w:after="240"/>
        <w:contextualSpacing/>
        <w:rPr>
          <w:w w:val="105"/>
          <w:sz w:val="20"/>
          <w:szCs w:val="20"/>
        </w:rPr>
      </w:pPr>
      <w:r w:rsidRPr="000F156A">
        <w:rPr>
          <w:w w:val="105"/>
          <w:sz w:val="20"/>
          <w:szCs w:val="20"/>
        </w:rPr>
        <w:t>(2)</w:t>
      </w:r>
      <w:r w:rsidR="0099324D">
        <w:rPr>
          <w:w w:val="105"/>
          <w:sz w:val="20"/>
          <w:szCs w:val="20"/>
        </w:rPr>
        <w:t xml:space="preserve"> </w:t>
      </w:r>
      <w:r w:rsidR="00B335D3" w:rsidRPr="000F156A">
        <w:rPr>
          <w:w w:val="105"/>
          <w:sz w:val="20"/>
          <w:szCs w:val="20"/>
        </w:rPr>
        <w:t xml:space="preserve">Koncesijsko odobrenje daje se za obavljanje djelatnosti </w:t>
      </w:r>
      <w:r w:rsidRPr="000F156A">
        <w:rPr>
          <w:w w:val="105"/>
          <w:sz w:val="20"/>
          <w:szCs w:val="20"/>
        </w:rPr>
        <w:t xml:space="preserve">pripreme i usluživanja jela i pića </w:t>
      </w:r>
      <w:r w:rsidR="00B335D3" w:rsidRPr="000F156A">
        <w:rPr>
          <w:w w:val="105"/>
          <w:sz w:val="20"/>
          <w:szCs w:val="20"/>
        </w:rPr>
        <w:t xml:space="preserve">u postojećem objektu </w:t>
      </w:r>
      <w:proofErr w:type="spellStart"/>
      <w:r w:rsidRPr="000F156A">
        <w:rPr>
          <w:w w:val="105"/>
          <w:sz w:val="20"/>
          <w:szCs w:val="20"/>
        </w:rPr>
        <w:t>Posjetiteljskog</w:t>
      </w:r>
      <w:proofErr w:type="spellEnd"/>
      <w:r w:rsidRPr="000F156A">
        <w:rPr>
          <w:w w:val="105"/>
          <w:sz w:val="20"/>
          <w:szCs w:val="20"/>
        </w:rPr>
        <w:t xml:space="preserve"> centra </w:t>
      </w:r>
      <w:proofErr w:type="spellStart"/>
      <w:r w:rsidR="00615BC3" w:rsidRPr="000F156A">
        <w:rPr>
          <w:w w:val="105"/>
          <w:sz w:val="20"/>
          <w:szCs w:val="20"/>
        </w:rPr>
        <w:t>Budinjak</w:t>
      </w:r>
      <w:proofErr w:type="spellEnd"/>
      <w:r w:rsidR="00615BC3" w:rsidRPr="000F156A">
        <w:rPr>
          <w:w w:val="105"/>
          <w:sz w:val="20"/>
          <w:szCs w:val="20"/>
        </w:rPr>
        <w:t xml:space="preserve"> u </w:t>
      </w:r>
      <w:proofErr w:type="spellStart"/>
      <w:r w:rsidR="00615BC3" w:rsidRPr="000F156A">
        <w:rPr>
          <w:w w:val="105"/>
          <w:sz w:val="20"/>
          <w:szCs w:val="20"/>
        </w:rPr>
        <w:t>Budinjaku</w:t>
      </w:r>
      <w:proofErr w:type="spellEnd"/>
      <w:r w:rsidR="00B335D3" w:rsidRPr="000F156A">
        <w:rPr>
          <w:w w:val="105"/>
          <w:sz w:val="20"/>
          <w:szCs w:val="20"/>
        </w:rPr>
        <w:t>, kojeg čin</w:t>
      </w:r>
      <w:r w:rsidR="000F156A" w:rsidRPr="000F156A">
        <w:rPr>
          <w:w w:val="105"/>
          <w:sz w:val="20"/>
          <w:szCs w:val="20"/>
        </w:rPr>
        <w:t>e:</w:t>
      </w:r>
      <w:r w:rsidR="000F156A">
        <w:rPr>
          <w:w w:val="105"/>
          <w:sz w:val="20"/>
          <w:szCs w:val="20"/>
        </w:rPr>
        <w:t xml:space="preserve"> </w:t>
      </w:r>
    </w:p>
    <w:p w14:paraId="0046C887" w14:textId="77777777" w:rsidR="000F156A" w:rsidRDefault="000F156A" w:rsidP="000F156A">
      <w:pPr>
        <w:widowControl/>
        <w:autoSpaceDE/>
        <w:autoSpaceDN/>
        <w:spacing w:after="240"/>
        <w:contextualSpacing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- c</w:t>
      </w:r>
      <w:r w:rsidRPr="000F156A">
        <w:rPr>
          <w:w w:val="105"/>
          <w:sz w:val="20"/>
          <w:szCs w:val="20"/>
        </w:rPr>
        <w:t>ijel</w:t>
      </w:r>
      <w:r>
        <w:rPr>
          <w:w w:val="105"/>
          <w:sz w:val="20"/>
          <w:szCs w:val="20"/>
        </w:rPr>
        <w:t>a</w:t>
      </w:r>
      <w:r w:rsidRPr="000F156A">
        <w:rPr>
          <w:w w:val="105"/>
          <w:sz w:val="20"/>
          <w:szCs w:val="20"/>
        </w:rPr>
        <w:t xml:space="preserve"> glavnu zgradu površine 160 m2,</w:t>
      </w:r>
    </w:p>
    <w:p w14:paraId="24D21379" w14:textId="2D7FB9B4" w:rsidR="000F156A" w:rsidRDefault="000F156A" w:rsidP="000F156A">
      <w:pPr>
        <w:widowControl/>
        <w:autoSpaceDE/>
        <w:autoSpaceDN/>
        <w:spacing w:after="240"/>
        <w:contextualSpacing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lastRenderedPageBreak/>
        <w:t xml:space="preserve">- </w:t>
      </w:r>
      <w:r w:rsidRPr="0013795F">
        <w:rPr>
          <w:w w:val="105"/>
          <w:sz w:val="20"/>
          <w:szCs w:val="20"/>
        </w:rPr>
        <w:t xml:space="preserve">dio </w:t>
      </w:r>
      <w:r w:rsidR="00132983" w:rsidRPr="0013795F">
        <w:rPr>
          <w:w w:val="105"/>
          <w:sz w:val="20"/>
          <w:szCs w:val="20"/>
        </w:rPr>
        <w:t>dvorane u kvadraturi od</w:t>
      </w:r>
      <w:r w:rsidRPr="0013795F">
        <w:rPr>
          <w:w w:val="105"/>
          <w:sz w:val="20"/>
          <w:szCs w:val="20"/>
        </w:rPr>
        <w:t xml:space="preserve"> 40 m2 (dio </w:t>
      </w:r>
      <w:r w:rsidR="00132983" w:rsidRPr="0013795F">
        <w:rPr>
          <w:w w:val="105"/>
          <w:sz w:val="20"/>
          <w:szCs w:val="20"/>
        </w:rPr>
        <w:t>dvorane</w:t>
      </w:r>
      <w:r w:rsidRPr="0013795F">
        <w:rPr>
          <w:w w:val="105"/>
          <w:sz w:val="20"/>
          <w:szCs w:val="20"/>
        </w:rPr>
        <w:t xml:space="preserve"> u kvadraturi</w:t>
      </w:r>
      <w:r w:rsidRPr="000F156A">
        <w:rPr>
          <w:w w:val="105"/>
          <w:sz w:val="20"/>
          <w:szCs w:val="20"/>
        </w:rPr>
        <w:t xml:space="preserve"> od 20 m2 Javna ustanova zadržava pravo</w:t>
      </w:r>
      <w:r w:rsidR="006D24CE">
        <w:rPr>
          <w:w w:val="105"/>
          <w:sz w:val="20"/>
          <w:szCs w:val="20"/>
        </w:rPr>
        <w:t xml:space="preserve"> </w:t>
      </w:r>
      <w:r w:rsidRPr="000F156A">
        <w:rPr>
          <w:w w:val="105"/>
          <w:sz w:val="20"/>
          <w:szCs w:val="20"/>
        </w:rPr>
        <w:t>korištenja)</w:t>
      </w:r>
    </w:p>
    <w:p w14:paraId="757F25C5" w14:textId="77777777" w:rsidR="000F156A" w:rsidRDefault="000F156A" w:rsidP="000F156A">
      <w:pPr>
        <w:widowControl/>
        <w:autoSpaceDE/>
        <w:autoSpaceDN/>
        <w:spacing w:after="240"/>
        <w:contextualSpacing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- n</w:t>
      </w:r>
      <w:r w:rsidRPr="000F156A">
        <w:rPr>
          <w:w w:val="105"/>
          <w:sz w:val="20"/>
          <w:szCs w:val="20"/>
        </w:rPr>
        <w:t>atkriven</w:t>
      </w:r>
      <w:r>
        <w:rPr>
          <w:w w:val="105"/>
          <w:sz w:val="20"/>
          <w:szCs w:val="20"/>
        </w:rPr>
        <w:t>a</w:t>
      </w:r>
      <w:r w:rsidRPr="000F156A">
        <w:rPr>
          <w:w w:val="105"/>
          <w:sz w:val="20"/>
          <w:szCs w:val="20"/>
        </w:rPr>
        <w:t xml:space="preserve"> terasu 67 m2,</w:t>
      </w:r>
    </w:p>
    <w:p w14:paraId="7B9DBE01" w14:textId="00EA9310" w:rsidR="000F156A" w:rsidRDefault="000F156A" w:rsidP="000F156A">
      <w:pPr>
        <w:widowControl/>
        <w:autoSpaceDE/>
        <w:autoSpaceDN/>
        <w:spacing w:after="240"/>
        <w:contextualSpacing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- n</w:t>
      </w:r>
      <w:r w:rsidRPr="000F156A">
        <w:rPr>
          <w:w w:val="105"/>
          <w:sz w:val="20"/>
          <w:szCs w:val="20"/>
        </w:rPr>
        <w:t>atkriveni prolaz 34 m2,</w:t>
      </w:r>
    </w:p>
    <w:p w14:paraId="64A5001D" w14:textId="77777777" w:rsidR="000F156A" w:rsidRDefault="000F156A" w:rsidP="000F156A">
      <w:pPr>
        <w:widowControl/>
        <w:autoSpaceDE/>
        <w:autoSpaceDN/>
        <w:spacing w:after="240"/>
        <w:contextualSpacing/>
        <w:rPr>
          <w:sz w:val="20"/>
          <w:szCs w:val="24"/>
        </w:rPr>
      </w:pPr>
      <w:r>
        <w:rPr>
          <w:sz w:val="20"/>
          <w:szCs w:val="24"/>
        </w:rPr>
        <w:t>- k</w:t>
      </w:r>
      <w:r w:rsidRPr="000F156A">
        <w:rPr>
          <w:sz w:val="20"/>
          <w:szCs w:val="24"/>
        </w:rPr>
        <w:t>uhinj</w:t>
      </w:r>
      <w:r>
        <w:rPr>
          <w:sz w:val="20"/>
          <w:szCs w:val="24"/>
        </w:rPr>
        <w:t>a</w:t>
      </w:r>
      <w:r w:rsidRPr="000F156A">
        <w:rPr>
          <w:sz w:val="20"/>
          <w:szCs w:val="24"/>
        </w:rPr>
        <w:t xml:space="preserve"> 15 m2,</w:t>
      </w:r>
    </w:p>
    <w:p w14:paraId="295A00AA" w14:textId="6D597787" w:rsidR="000F156A" w:rsidRDefault="000F156A" w:rsidP="000F156A">
      <w:pPr>
        <w:widowControl/>
        <w:autoSpaceDE/>
        <w:autoSpaceDN/>
        <w:spacing w:after="240"/>
        <w:contextualSpacing/>
        <w:rPr>
          <w:sz w:val="20"/>
          <w:szCs w:val="24"/>
        </w:rPr>
      </w:pPr>
      <w:r>
        <w:rPr>
          <w:sz w:val="20"/>
          <w:szCs w:val="24"/>
        </w:rPr>
        <w:t xml:space="preserve">- natkriveni predprostor kuhinji 10 m2 i </w:t>
      </w:r>
    </w:p>
    <w:p w14:paraId="7CD8491A" w14:textId="318108BD" w:rsidR="000F156A" w:rsidRPr="000F156A" w:rsidRDefault="000F156A" w:rsidP="000F156A">
      <w:pPr>
        <w:widowControl/>
        <w:autoSpaceDE/>
        <w:autoSpaceDN/>
        <w:spacing w:after="240"/>
        <w:contextualSpacing/>
        <w:rPr>
          <w:sz w:val="20"/>
          <w:szCs w:val="24"/>
        </w:rPr>
      </w:pPr>
      <w:r>
        <w:rPr>
          <w:sz w:val="20"/>
          <w:szCs w:val="24"/>
        </w:rPr>
        <w:t>- s</w:t>
      </w:r>
      <w:r w:rsidRPr="000F156A">
        <w:rPr>
          <w:sz w:val="20"/>
          <w:szCs w:val="24"/>
        </w:rPr>
        <w:t xml:space="preserve">anitarni blok s ulaznim hodnikom 30 m2. </w:t>
      </w:r>
    </w:p>
    <w:p w14:paraId="7C3E7D6D" w14:textId="77777777" w:rsidR="00CA436E" w:rsidRDefault="000F156A" w:rsidP="00391732">
      <w:pPr>
        <w:pStyle w:val="Tijeloteksta"/>
        <w:spacing w:line="235" w:lineRule="auto"/>
        <w:ind w:right="251"/>
        <w:jc w:val="both"/>
        <w:rPr>
          <w:w w:val="105"/>
        </w:rPr>
      </w:pPr>
      <w:r>
        <w:rPr>
          <w:w w:val="105"/>
        </w:rPr>
        <w:t xml:space="preserve">Sanitarni blok s ulaznim hodnikom imaju pravo koristiti i svi posjetitelji </w:t>
      </w:r>
      <w:proofErr w:type="spellStart"/>
      <w:r>
        <w:rPr>
          <w:w w:val="105"/>
        </w:rPr>
        <w:t>Posjetiteljskog</w:t>
      </w:r>
      <w:proofErr w:type="spellEnd"/>
      <w:r>
        <w:rPr>
          <w:w w:val="105"/>
        </w:rPr>
        <w:t xml:space="preserve"> cent</w:t>
      </w:r>
      <w:r w:rsidR="00CA436E">
        <w:rPr>
          <w:w w:val="105"/>
        </w:rPr>
        <w:t>r</w:t>
      </w:r>
      <w:r>
        <w:rPr>
          <w:w w:val="105"/>
        </w:rPr>
        <w:t xml:space="preserve">a u vrijeme </w:t>
      </w:r>
      <w:r w:rsidR="00CA436E">
        <w:rPr>
          <w:w w:val="105"/>
        </w:rPr>
        <w:t>rada centra vikendom.</w:t>
      </w:r>
    </w:p>
    <w:p w14:paraId="56A7E758" w14:textId="77777777" w:rsidR="00CA436E" w:rsidRDefault="00CA436E" w:rsidP="00391732">
      <w:pPr>
        <w:pStyle w:val="Tijeloteksta"/>
        <w:spacing w:line="235" w:lineRule="auto"/>
        <w:ind w:right="251"/>
        <w:jc w:val="both"/>
        <w:rPr>
          <w:rFonts w:cstheme="minorHAnsi"/>
          <w:bCs/>
        </w:rPr>
      </w:pPr>
    </w:p>
    <w:p w14:paraId="3CDAE434" w14:textId="3A227323" w:rsidR="00615BC3" w:rsidRDefault="00615BC3" w:rsidP="00391732">
      <w:pPr>
        <w:pStyle w:val="Tijeloteksta"/>
        <w:spacing w:line="235" w:lineRule="auto"/>
        <w:ind w:right="251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Kuhinja je opremljena profesionalnim </w:t>
      </w:r>
      <w:r w:rsidRPr="00433D1A">
        <w:rPr>
          <w:rFonts w:cstheme="minorHAnsi"/>
          <w:bCs/>
        </w:rPr>
        <w:t>namještajem i aparatima prema popisu kako slijedi:</w:t>
      </w:r>
    </w:p>
    <w:p w14:paraId="7E516533" w14:textId="77777777" w:rsidR="00615BC3" w:rsidRDefault="00615BC3" w:rsidP="00391732">
      <w:pPr>
        <w:pStyle w:val="Tijeloteksta"/>
        <w:spacing w:line="235" w:lineRule="auto"/>
        <w:ind w:right="251"/>
        <w:jc w:val="both"/>
        <w:rPr>
          <w:rFonts w:cstheme="minorHAnsi"/>
          <w:bCs/>
        </w:rPr>
      </w:pPr>
    </w:p>
    <w:p w14:paraId="5A60AB0C" w14:textId="77777777" w:rsidR="002A24EF" w:rsidRDefault="002A24EF" w:rsidP="002A24EF">
      <w:pPr>
        <w:pStyle w:val="Odlomakpopisa"/>
        <w:widowControl/>
        <w:numPr>
          <w:ilvl w:val="0"/>
          <w:numId w:val="36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bookmarkStart w:id="0" w:name="_Hlk227241299"/>
      <w:r w:rsidRPr="009A152B">
        <w:rPr>
          <w:rFonts w:cstheme="minorHAnsi"/>
          <w:bCs/>
          <w:sz w:val="20"/>
          <w:szCs w:val="20"/>
        </w:rPr>
        <w:t>štednjak (4 kola),</w:t>
      </w:r>
    </w:p>
    <w:p w14:paraId="498EBFE1" w14:textId="77777777" w:rsidR="002A24EF" w:rsidRDefault="002A24EF" w:rsidP="002A24EF">
      <w:pPr>
        <w:pStyle w:val="Odlomakpopisa"/>
        <w:widowControl/>
        <w:numPr>
          <w:ilvl w:val="0"/>
          <w:numId w:val="36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proofErr w:type="spellStart"/>
      <w:r w:rsidRPr="009A152B">
        <w:rPr>
          <w:rFonts w:cstheme="minorHAnsi"/>
          <w:bCs/>
          <w:sz w:val="20"/>
          <w:szCs w:val="20"/>
        </w:rPr>
        <w:t>napa</w:t>
      </w:r>
      <w:proofErr w:type="spellEnd"/>
      <w:r w:rsidRPr="009A152B">
        <w:rPr>
          <w:rFonts w:cstheme="minorHAnsi"/>
          <w:bCs/>
          <w:sz w:val="20"/>
          <w:szCs w:val="20"/>
        </w:rPr>
        <w:t>,</w:t>
      </w:r>
    </w:p>
    <w:p w14:paraId="0463F063" w14:textId="77777777" w:rsidR="002A24EF" w:rsidRPr="009A152B" w:rsidRDefault="002A24EF" w:rsidP="002A24EF">
      <w:pPr>
        <w:pStyle w:val="Odlomakpopisa"/>
        <w:widowControl/>
        <w:numPr>
          <w:ilvl w:val="0"/>
          <w:numId w:val="36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proofErr w:type="spellStart"/>
      <w:r w:rsidRPr="009A152B">
        <w:rPr>
          <w:rFonts w:cstheme="minorHAnsi"/>
          <w:bCs/>
          <w:sz w:val="20"/>
          <w:szCs w:val="20"/>
        </w:rPr>
        <w:t>elektroventilator</w:t>
      </w:r>
      <w:proofErr w:type="spellEnd"/>
      <w:r w:rsidRPr="009A152B">
        <w:rPr>
          <w:rFonts w:cstheme="minorHAnsi"/>
          <w:bCs/>
          <w:sz w:val="20"/>
          <w:szCs w:val="20"/>
        </w:rPr>
        <w:t xml:space="preserve"> cijevni za </w:t>
      </w:r>
      <w:proofErr w:type="spellStart"/>
      <w:r w:rsidRPr="009A152B">
        <w:rPr>
          <w:rFonts w:cstheme="minorHAnsi"/>
          <w:bCs/>
          <w:sz w:val="20"/>
          <w:szCs w:val="20"/>
        </w:rPr>
        <w:t>napu</w:t>
      </w:r>
      <w:proofErr w:type="spellEnd"/>
      <w:r w:rsidRPr="009A152B">
        <w:rPr>
          <w:rFonts w:cstheme="minorHAnsi"/>
          <w:bCs/>
          <w:sz w:val="20"/>
          <w:szCs w:val="20"/>
        </w:rPr>
        <w:t>,</w:t>
      </w:r>
    </w:p>
    <w:p w14:paraId="0909AAAF" w14:textId="77777777" w:rsidR="002A24EF" w:rsidRDefault="002A24EF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proofErr w:type="spellStart"/>
      <w:r>
        <w:rPr>
          <w:rFonts w:cstheme="minorHAnsi"/>
          <w:bCs/>
          <w:sz w:val="20"/>
          <w:szCs w:val="20"/>
        </w:rPr>
        <w:t>friteza</w:t>
      </w:r>
      <w:proofErr w:type="spellEnd"/>
      <w:r>
        <w:rPr>
          <w:rFonts w:cstheme="minorHAnsi"/>
          <w:bCs/>
          <w:sz w:val="20"/>
          <w:szCs w:val="20"/>
        </w:rPr>
        <w:t xml:space="preserve"> 2x8 l</w:t>
      </w:r>
    </w:p>
    <w:p w14:paraId="52E5AF33" w14:textId="77777777" w:rsidR="002A24EF" w:rsidRDefault="002A24EF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roštilj plin</w:t>
      </w:r>
    </w:p>
    <w:p w14:paraId="507F1723" w14:textId="77777777" w:rsidR="002A24EF" w:rsidRDefault="002A24EF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rashladni stol sa troje vrata</w:t>
      </w:r>
    </w:p>
    <w:p w14:paraId="36A76ADD" w14:textId="77777777" w:rsidR="002A24EF" w:rsidRDefault="002A24EF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radna ploha za rashladni pult sa sudoperom</w:t>
      </w:r>
    </w:p>
    <w:p w14:paraId="4FBB6F42" w14:textId="77777777" w:rsidR="002A24EF" w:rsidRDefault="002A24EF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sudoper</w:t>
      </w:r>
    </w:p>
    <w:p w14:paraId="64A8220C" w14:textId="77777777" w:rsidR="002A24EF" w:rsidRDefault="002A24EF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hladnjak s ledenicom 180 l</w:t>
      </w:r>
    </w:p>
    <w:p w14:paraId="7470826E" w14:textId="797B68B3" w:rsidR="00330DC2" w:rsidRDefault="00330DC2" w:rsidP="002A24EF">
      <w:pPr>
        <w:pStyle w:val="Odlomakpopisa"/>
        <w:widowControl/>
        <w:numPr>
          <w:ilvl w:val="0"/>
          <w:numId w:val="35"/>
        </w:numPr>
        <w:autoSpaceDE/>
        <w:autoSpaceDN/>
        <w:spacing w:after="160" w:line="241" w:lineRule="exact"/>
        <w:contextualSpacing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perilica za suđe</w:t>
      </w:r>
    </w:p>
    <w:bookmarkEnd w:id="0"/>
    <w:p w14:paraId="38D28DA6" w14:textId="0E6C983D" w:rsidR="00F448A4" w:rsidRDefault="00F448A4" w:rsidP="00391732">
      <w:pPr>
        <w:pStyle w:val="Tijeloteksta"/>
        <w:spacing w:line="235" w:lineRule="auto"/>
        <w:ind w:right="251"/>
        <w:jc w:val="both"/>
        <w:rPr>
          <w:w w:val="105"/>
        </w:rPr>
      </w:pPr>
      <w:r>
        <w:rPr>
          <w:w w:val="105"/>
        </w:rPr>
        <w:t xml:space="preserve"> </w:t>
      </w:r>
      <w:r w:rsidRPr="00F448A4">
        <w:rPr>
          <w:w w:val="105"/>
        </w:rPr>
        <w:t>te je spr</w:t>
      </w:r>
      <w:r w:rsidR="002A24EF">
        <w:rPr>
          <w:w w:val="105"/>
        </w:rPr>
        <w:t>emna</w:t>
      </w:r>
      <w:r w:rsidRPr="00F448A4">
        <w:rPr>
          <w:w w:val="105"/>
        </w:rPr>
        <w:t xml:space="preserve"> za upotrebu.</w:t>
      </w:r>
    </w:p>
    <w:p w14:paraId="3CF6A28A" w14:textId="77777777" w:rsidR="00330DC2" w:rsidRDefault="00330DC2" w:rsidP="00391732">
      <w:pPr>
        <w:pStyle w:val="Tijeloteksta"/>
        <w:spacing w:line="235" w:lineRule="auto"/>
        <w:ind w:right="251"/>
        <w:jc w:val="both"/>
        <w:rPr>
          <w:w w:val="105"/>
        </w:rPr>
      </w:pPr>
    </w:p>
    <w:p w14:paraId="681345E6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Glavna zgrada površine 160 </w:t>
      </w:r>
      <w:r w:rsidRPr="00E50040">
        <w:rPr>
          <w:rFonts w:cstheme="minorHAnsi"/>
          <w:bCs/>
          <w:sz w:val="20"/>
          <w:szCs w:val="20"/>
        </w:rPr>
        <w:t>m</w:t>
      </w:r>
      <w:r w:rsidRPr="00E50040">
        <w:rPr>
          <w:rFonts w:cstheme="minorHAnsi"/>
          <w:bCs/>
          <w:sz w:val="20"/>
          <w:szCs w:val="20"/>
          <w:vertAlign w:val="superscript"/>
        </w:rPr>
        <w:t>2</w:t>
      </w:r>
      <w:r>
        <w:rPr>
          <w:rFonts w:cstheme="minorHAnsi"/>
          <w:bCs/>
          <w:sz w:val="20"/>
          <w:szCs w:val="20"/>
        </w:rPr>
        <w:t xml:space="preserve"> opremljena je namještajem prema popisu kako slijedi:</w:t>
      </w:r>
    </w:p>
    <w:p w14:paraId="466D7234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</w:p>
    <w:p w14:paraId="6FC31313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- u</w:t>
      </w:r>
      <w:r w:rsidRPr="006717BE">
        <w:rPr>
          <w:rFonts w:cstheme="minorHAnsi"/>
          <w:bCs/>
          <w:sz w:val="20"/>
          <w:szCs w:val="20"/>
        </w:rPr>
        <w:t xml:space="preserve">građeni ormar s kliznim vratima </w:t>
      </w:r>
      <w:r>
        <w:rPr>
          <w:rFonts w:cstheme="minorHAnsi"/>
          <w:bCs/>
          <w:sz w:val="20"/>
          <w:szCs w:val="20"/>
        </w:rPr>
        <w:t>2 kom</w:t>
      </w:r>
      <w:r w:rsidRPr="006717BE">
        <w:rPr>
          <w:rFonts w:cstheme="minorHAnsi"/>
          <w:bCs/>
          <w:sz w:val="20"/>
          <w:szCs w:val="20"/>
        </w:rPr>
        <w:t xml:space="preserve">  </w:t>
      </w:r>
    </w:p>
    <w:p w14:paraId="29BFA61B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- regal (razne veličine) 3 kom</w:t>
      </w:r>
    </w:p>
    <w:p w14:paraId="38542A5B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- o</w:t>
      </w:r>
      <w:r w:rsidRPr="006717BE">
        <w:rPr>
          <w:rFonts w:cstheme="minorHAnsi"/>
          <w:bCs/>
          <w:sz w:val="20"/>
          <w:szCs w:val="20"/>
        </w:rPr>
        <w:t xml:space="preserve">rmar </w:t>
      </w:r>
      <w:r>
        <w:rPr>
          <w:rFonts w:cstheme="minorHAnsi"/>
          <w:bCs/>
          <w:sz w:val="20"/>
          <w:szCs w:val="20"/>
        </w:rPr>
        <w:t>(razne veličine) 2 kom</w:t>
      </w:r>
    </w:p>
    <w:p w14:paraId="0FE9C904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- manji ormarići ( 8 kom) </w:t>
      </w:r>
    </w:p>
    <w:p w14:paraId="16D15DC5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- g</w:t>
      </w:r>
      <w:r w:rsidRPr="006717BE">
        <w:rPr>
          <w:rFonts w:cstheme="minorHAnsi"/>
          <w:bCs/>
          <w:sz w:val="20"/>
          <w:szCs w:val="20"/>
        </w:rPr>
        <w:t>arnitura za sjedenje (stol i dvije klupe)– 10 kom</w:t>
      </w:r>
    </w:p>
    <w:p w14:paraId="790714B2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- blok kuhinjskog namještaja i plinski štednjak </w:t>
      </w:r>
    </w:p>
    <w:p w14:paraId="1FB1F178" w14:textId="03CD550D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- k</w:t>
      </w:r>
      <w:r w:rsidRPr="00B6242A">
        <w:rPr>
          <w:rFonts w:cstheme="minorHAnsi"/>
          <w:bCs/>
          <w:sz w:val="20"/>
          <w:szCs w:val="20"/>
        </w:rPr>
        <w:t>reveti</w:t>
      </w:r>
      <w:r>
        <w:rPr>
          <w:rFonts w:cstheme="minorHAnsi"/>
          <w:bCs/>
          <w:sz w:val="20"/>
          <w:szCs w:val="20"/>
        </w:rPr>
        <w:t xml:space="preserve"> s pripadajućim madracima, jastucima i poplunima te posteljinom 14 kom</w:t>
      </w:r>
    </w:p>
    <w:p w14:paraId="0889455D" w14:textId="77777777" w:rsidR="00330DC2" w:rsidRPr="00B6242A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</w:p>
    <w:p w14:paraId="1536C02D" w14:textId="77777777" w:rsidR="00330DC2" w:rsidRDefault="00330DC2" w:rsidP="00330DC2">
      <w:pPr>
        <w:spacing w:line="241" w:lineRule="exac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U hodniku glavne zgrade nalazi se funkcionalan d</w:t>
      </w:r>
      <w:r w:rsidRPr="006717BE">
        <w:rPr>
          <w:rFonts w:cstheme="minorHAnsi"/>
          <w:bCs/>
          <w:sz w:val="20"/>
          <w:szCs w:val="20"/>
        </w:rPr>
        <w:t>efibrilator (uređaj + ormarić)</w:t>
      </w:r>
      <w:r>
        <w:rPr>
          <w:rFonts w:cstheme="minorHAnsi"/>
          <w:bCs/>
          <w:sz w:val="20"/>
          <w:szCs w:val="20"/>
        </w:rPr>
        <w:t>.</w:t>
      </w:r>
    </w:p>
    <w:p w14:paraId="3DF1734D" w14:textId="77777777" w:rsidR="006463F7" w:rsidRDefault="006463F7" w:rsidP="00330DC2">
      <w:pPr>
        <w:spacing w:line="241" w:lineRule="exact"/>
        <w:rPr>
          <w:rFonts w:cstheme="minorHAnsi"/>
          <w:bCs/>
          <w:sz w:val="20"/>
          <w:szCs w:val="20"/>
        </w:rPr>
      </w:pPr>
    </w:p>
    <w:p w14:paraId="6D46EA36" w14:textId="0A0F7A08" w:rsidR="006463F7" w:rsidRDefault="006463F7" w:rsidP="006463F7">
      <w:pPr>
        <w:spacing w:line="241" w:lineRule="exact"/>
        <w:rPr>
          <w:rFonts w:cstheme="minorHAnsi"/>
          <w:bCs/>
          <w:sz w:val="20"/>
          <w:szCs w:val="20"/>
        </w:rPr>
      </w:pPr>
      <w:r w:rsidRPr="00CD15EB">
        <w:rPr>
          <w:sz w:val="20"/>
          <w:szCs w:val="24"/>
        </w:rPr>
        <w:t xml:space="preserve">Aktivnosti koje će se provoditi u objektu za koje se izdaje koncesijsko odobrenje moraju poštovati osnovnu djelatnost i svrhu postojanja Parka prirode Žumberak </w:t>
      </w:r>
      <w:r w:rsidR="006D24CE">
        <w:rPr>
          <w:sz w:val="20"/>
          <w:szCs w:val="24"/>
        </w:rPr>
        <w:t>- Samoborsko gorje</w:t>
      </w:r>
      <w:r w:rsidRPr="00CD15EB">
        <w:rPr>
          <w:sz w:val="20"/>
          <w:szCs w:val="24"/>
        </w:rPr>
        <w:t xml:space="preserve">, što </w:t>
      </w:r>
      <w:r w:rsidRPr="0013795F">
        <w:rPr>
          <w:sz w:val="20"/>
          <w:szCs w:val="24"/>
        </w:rPr>
        <w:t xml:space="preserve">znači da moraju biti u skladu s namjenom </w:t>
      </w:r>
      <w:proofErr w:type="spellStart"/>
      <w:r w:rsidRPr="0013795F">
        <w:rPr>
          <w:sz w:val="20"/>
          <w:szCs w:val="24"/>
        </w:rPr>
        <w:t>Posjetiteljskog</w:t>
      </w:r>
      <w:proofErr w:type="spellEnd"/>
      <w:r w:rsidRPr="0013795F">
        <w:rPr>
          <w:sz w:val="20"/>
          <w:szCs w:val="24"/>
        </w:rPr>
        <w:t xml:space="preserve"> centra. Javna ustanova zadržava pravo korištenja 20 m2 </w:t>
      </w:r>
      <w:r w:rsidR="00132983" w:rsidRPr="0013795F">
        <w:rPr>
          <w:sz w:val="20"/>
          <w:szCs w:val="24"/>
        </w:rPr>
        <w:t>dvorane</w:t>
      </w:r>
      <w:r w:rsidRPr="0013795F">
        <w:rPr>
          <w:sz w:val="20"/>
          <w:szCs w:val="24"/>
        </w:rPr>
        <w:t xml:space="preserve"> zbog</w:t>
      </w:r>
      <w:r>
        <w:rPr>
          <w:sz w:val="20"/>
          <w:szCs w:val="24"/>
        </w:rPr>
        <w:t xml:space="preserve"> provedbe aktivnosti edukacije i promocije vrijednosti Parka prirode te će </w:t>
      </w:r>
      <w:proofErr w:type="spellStart"/>
      <w:r w:rsidR="00CA436E">
        <w:rPr>
          <w:sz w:val="20"/>
          <w:szCs w:val="24"/>
        </w:rPr>
        <w:t>P</w:t>
      </w:r>
      <w:r>
        <w:rPr>
          <w:sz w:val="20"/>
          <w:szCs w:val="24"/>
        </w:rPr>
        <w:t>osjetiteljski</w:t>
      </w:r>
      <w:proofErr w:type="spellEnd"/>
      <w:r>
        <w:rPr>
          <w:sz w:val="20"/>
          <w:szCs w:val="24"/>
        </w:rPr>
        <w:t xml:space="preserve"> centar biti otvoren za posjetitelje </w:t>
      </w:r>
      <w:r w:rsidRPr="0013795F">
        <w:rPr>
          <w:sz w:val="20"/>
          <w:szCs w:val="24"/>
        </w:rPr>
        <w:t>vikendom. Posjetitelji imaju pravo koristiti sanitarni blok s hodnikom bez obzira konzumiraju li hranu i piće.</w:t>
      </w:r>
      <w:r w:rsidR="00132983" w:rsidRPr="0013795F">
        <w:rPr>
          <w:sz w:val="20"/>
          <w:szCs w:val="24"/>
        </w:rPr>
        <w:t xml:space="preserve"> Posjetitelji također imaju pravo koristiti klupe i stolove postavljene u dvorištu zgrade na otvorenom bez obzira konzumiraju li hranu i piće.</w:t>
      </w:r>
      <w:r w:rsidR="00132983">
        <w:rPr>
          <w:sz w:val="20"/>
          <w:szCs w:val="24"/>
        </w:rPr>
        <w:t xml:space="preserve"> </w:t>
      </w:r>
    </w:p>
    <w:p w14:paraId="5194A43F" w14:textId="77777777" w:rsidR="006463F7" w:rsidRDefault="006463F7" w:rsidP="006463F7">
      <w:pPr>
        <w:spacing w:line="241" w:lineRule="exact"/>
        <w:rPr>
          <w:rFonts w:cstheme="minorHAnsi"/>
          <w:w w:val="105"/>
          <w:sz w:val="20"/>
          <w:szCs w:val="20"/>
        </w:rPr>
      </w:pPr>
      <w:r>
        <w:rPr>
          <w:rFonts w:cstheme="minorHAnsi"/>
          <w:w w:val="105"/>
          <w:sz w:val="20"/>
          <w:szCs w:val="20"/>
        </w:rPr>
        <w:t xml:space="preserve">Javna ustanova zadržava pravo korištenja smještajnih kapaciteta na katu glavne zgrade, kupaone i male kuhinje najviše 15 dana u godini, o čemu će obavijestiti ovlaštenika 90 dana ranije. </w:t>
      </w:r>
    </w:p>
    <w:p w14:paraId="182BE9DF" w14:textId="77777777" w:rsidR="00330DC2" w:rsidRPr="00330DC2" w:rsidRDefault="00330DC2" w:rsidP="00391732">
      <w:pPr>
        <w:pStyle w:val="Tijeloteksta"/>
        <w:spacing w:line="235" w:lineRule="auto"/>
        <w:ind w:right="251"/>
        <w:jc w:val="both"/>
        <w:rPr>
          <w:w w:val="105"/>
        </w:rPr>
      </w:pPr>
    </w:p>
    <w:p w14:paraId="1BB2155D" w14:textId="77777777" w:rsidR="00B335D3" w:rsidRDefault="00B335D3" w:rsidP="00B335D3">
      <w:pPr>
        <w:pStyle w:val="Tijeloteksta"/>
        <w:spacing w:before="5"/>
        <w:rPr>
          <w:sz w:val="23"/>
        </w:rPr>
      </w:pPr>
    </w:p>
    <w:p w14:paraId="19EA490F" w14:textId="4DFBBCAA" w:rsidR="00B335D3" w:rsidRDefault="00F448A4" w:rsidP="0062513B">
      <w:pPr>
        <w:pStyle w:val="Tijeloteksta"/>
        <w:spacing w:line="235" w:lineRule="auto"/>
        <w:ind w:right="249"/>
        <w:jc w:val="both"/>
        <w:rPr>
          <w:w w:val="105"/>
        </w:rPr>
      </w:pPr>
      <w:r>
        <w:t>(3)</w:t>
      </w:r>
      <w:r w:rsidR="002A24EF">
        <w:t xml:space="preserve"> </w:t>
      </w:r>
      <w:r w:rsidR="00B335D3">
        <w:t>Ovlaštenik</w:t>
      </w:r>
      <w:r w:rsidR="00B335D3">
        <w:rPr>
          <w:spacing w:val="20"/>
        </w:rPr>
        <w:t xml:space="preserve"> </w:t>
      </w:r>
      <w:r w:rsidR="00B335D3">
        <w:t>koncesijskog</w:t>
      </w:r>
      <w:r w:rsidR="00B335D3">
        <w:rPr>
          <w:spacing w:val="21"/>
        </w:rPr>
        <w:t xml:space="preserve"> </w:t>
      </w:r>
      <w:r w:rsidR="00B335D3">
        <w:t>odobrenja</w:t>
      </w:r>
      <w:r w:rsidR="00B335D3">
        <w:rPr>
          <w:spacing w:val="21"/>
        </w:rPr>
        <w:t xml:space="preserve"> </w:t>
      </w:r>
      <w:r w:rsidR="00B335D3">
        <w:t>treba</w:t>
      </w:r>
      <w:r w:rsidR="00B335D3">
        <w:rPr>
          <w:spacing w:val="21"/>
        </w:rPr>
        <w:t xml:space="preserve"> </w:t>
      </w:r>
      <w:r w:rsidR="00B335D3">
        <w:t>o</w:t>
      </w:r>
      <w:r w:rsidR="00B335D3">
        <w:rPr>
          <w:spacing w:val="19"/>
        </w:rPr>
        <w:t xml:space="preserve"> </w:t>
      </w:r>
      <w:r w:rsidR="00B335D3">
        <w:t>svom</w:t>
      </w:r>
      <w:r w:rsidR="00B335D3">
        <w:rPr>
          <w:spacing w:val="23"/>
        </w:rPr>
        <w:t xml:space="preserve"> </w:t>
      </w:r>
      <w:r w:rsidR="00B335D3">
        <w:t>trošku</w:t>
      </w:r>
      <w:r w:rsidR="00B335D3">
        <w:rPr>
          <w:spacing w:val="21"/>
        </w:rPr>
        <w:t xml:space="preserve"> </w:t>
      </w:r>
      <w:r w:rsidR="00B335D3">
        <w:t>opremiti</w:t>
      </w:r>
      <w:r w:rsidR="00B335D3">
        <w:rPr>
          <w:spacing w:val="18"/>
        </w:rPr>
        <w:t xml:space="preserve"> </w:t>
      </w:r>
      <w:r w:rsidR="0062513B" w:rsidRPr="0062513B">
        <w:t xml:space="preserve">kuhinju </w:t>
      </w:r>
      <w:r w:rsidR="00B335D3">
        <w:t>potrebnom</w:t>
      </w:r>
      <w:r w:rsidR="00B335D3">
        <w:rPr>
          <w:spacing w:val="26"/>
        </w:rPr>
        <w:t xml:space="preserve"> </w:t>
      </w:r>
      <w:r w:rsidR="0062513B" w:rsidRPr="0062513B">
        <w:t>posuđem za pripremu i usluživanje jela i pića</w:t>
      </w:r>
      <w:r w:rsidR="00B335D3">
        <w:t>,</w:t>
      </w:r>
      <w:r w:rsidR="00B335D3">
        <w:rPr>
          <w:spacing w:val="20"/>
        </w:rPr>
        <w:t xml:space="preserve"> </w:t>
      </w:r>
      <w:r w:rsidR="00B335D3">
        <w:t>kao</w:t>
      </w:r>
      <w:r w:rsidR="00B335D3">
        <w:rPr>
          <w:spacing w:val="1"/>
        </w:rPr>
        <w:t xml:space="preserve"> </w:t>
      </w:r>
      <w:r w:rsidR="00B335D3">
        <w:rPr>
          <w:w w:val="105"/>
        </w:rPr>
        <w:t>i</w:t>
      </w:r>
      <w:r w:rsidR="00B335D3">
        <w:rPr>
          <w:spacing w:val="-3"/>
          <w:w w:val="105"/>
        </w:rPr>
        <w:t xml:space="preserve"> </w:t>
      </w:r>
      <w:r w:rsidR="00B335D3">
        <w:rPr>
          <w:w w:val="105"/>
        </w:rPr>
        <w:t>drugom</w:t>
      </w:r>
      <w:r w:rsidR="00B335D3">
        <w:rPr>
          <w:spacing w:val="-3"/>
          <w:w w:val="105"/>
        </w:rPr>
        <w:t xml:space="preserve"> </w:t>
      </w:r>
      <w:r w:rsidR="00B335D3">
        <w:rPr>
          <w:w w:val="105"/>
        </w:rPr>
        <w:t>opremom</w:t>
      </w:r>
      <w:r w:rsidR="00B335D3">
        <w:rPr>
          <w:spacing w:val="-3"/>
          <w:w w:val="105"/>
        </w:rPr>
        <w:t xml:space="preserve"> </w:t>
      </w:r>
      <w:r w:rsidR="00B335D3">
        <w:rPr>
          <w:w w:val="105"/>
        </w:rPr>
        <w:t>nužnom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za</w:t>
      </w:r>
      <w:r w:rsidR="00B335D3">
        <w:rPr>
          <w:spacing w:val="-2"/>
          <w:w w:val="105"/>
        </w:rPr>
        <w:t xml:space="preserve"> </w:t>
      </w:r>
      <w:r w:rsidR="00B335D3">
        <w:rPr>
          <w:w w:val="105"/>
        </w:rPr>
        <w:t>kategorizaciju objekta.</w:t>
      </w:r>
    </w:p>
    <w:p w14:paraId="56A7AEBE" w14:textId="77777777" w:rsidR="00132983" w:rsidRPr="00132983" w:rsidRDefault="00132983" w:rsidP="00132983">
      <w:pPr>
        <w:tabs>
          <w:tab w:val="left" w:pos="357"/>
        </w:tabs>
        <w:spacing w:before="74"/>
        <w:jc w:val="both"/>
        <w:rPr>
          <w:sz w:val="20"/>
        </w:rPr>
      </w:pPr>
    </w:p>
    <w:p w14:paraId="71C1157B" w14:textId="0EC92BF2" w:rsidR="00B335D3" w:rsidRDefault="00B335D3" w:rsidP="00B335D3">
      <w:pPr>
        <w:pStyle w:val="Odlomakpopisa"/>
        <w:numPr>
          <w:ilvl w:val="0"/>
          <w:numId w:val="12"/>
        </w:numPr>
        <w:tabs>
          <w:tab w:val="left" w:pos="357"/>
        </w:tabs>
        <w:spacing w:before="74"/>
        <w:ind w:left="356" w:hanging="245"/>
        <w:jc w:val="both"/>
        <w:rPr>
          <w:sz w:val="20"/>
        </w:rPr>
      </w:pPr>
      <w:r>
        <w:rPr>
          <w:w w:val="105"/>
          <w:sz w:val="20"/>
        </w:rPr>
        <w:t>UVJETI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OBAVLJANJE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DJELATNOSTI</w:t>
      </w:r>
    </w:p>
    <w:p w14:paraId="1761F5E3" w14:textId="77777777" w:rsidR="00B335D3" w:rsidRDefault="00B335D3" w:rsidP="00B335D3">
      <w:pPr>
        <w:pStyle w:val="Tijeloteksta"/>
        <w:spacing w:before="4"/>
        <w:rPr>
          <w:sz w:val="19"/>
        </w:rPr>
      </w:pPr>
    </w:p>
    <w:p w14:paraId="2422D604" w14:textId="77777777" w:rsidR="00B335D3" w:rsidRDefault="00B335D3" w:rsidP="00B335D3">
      <w:pPr>
        <w:pStyle w:val="Tijeloteksta"/>
        <w:spacing w:line="242" w:lineRule="exact"/>
        <w:ind w:left="4395"/>
        <w:jc w:val="both"/>
      </w:pPr>
      <w:r>
        <w:t>Članak</w:t>
      </w:r>
      <w:r>
        <w:rPr>
          <w:spacing w:val="15"/>
        </w:rPr>
        <w:t xml:space="preserve"> </w:t>
      </w:r>
      <w:r>
        <w:t>3.</w:t>
      </w:r>
    </w:p>
    <w:p w14:paraId="6B7C3720" w14:textId="77777777" w:rsidR="007D05CC" w:rsidRDefault="007D05CC" w:rsidP="00B335D3">
      <w:pPr>
        <w:pStyle w:val="Tijeloteksta"/>
        <w:spacing w:line="242" w:lineRule="exact"/>
        <w:ind w:left="4395"/>
        <w:jc w:val="both"/>
      </w:pPr>
    </w:p>
    <w:p w14:paraId="6779150B" w14:textId="77777777" w:rsidR="00B335D3" w:rsidRDefault="00B335D3" w:rsidP="00B335D3">
      <w:pPr>
        <w:pStyle w:val="Tijeloteksta"/>
        <w:spacing w:before="2" w:line="235" w:lineRule="auto"/>
        <w:ind w:left="112" w:right="252"/>
        <w:jc w:val="both"/>
      </w:pPr>
      <w:r>
        <w:t>Ovlaštenik</w:t>
      </w:r>
      <w:r>
        <w:rPr>
          <w:spacing w:val="19"/>
        </w:rPr>
        <w:t xml:space="preserve"> </w:t>
      </w:r>
      <w:r>
        <w:t>koncesijskog</w:t>
      </w:r>
      <w:r>
        <w:rPr>
          <w:spacing w:val="19"/>
        </w:rPr>
        <w:t xml:space="preserve"> </w:t>
      </w:r>
      <w:r>
        <w:t>odobrenja</w:t>
      </w:r>
      <w:r>
        <w:rPr>
          <w:spacing w:val="15"/>
        </w:rPr>
        <w:t xml:space="preserve"> </w:t>
      </w:r>
      <w:r>
        <w:t>mora</w:t>
      </w:r>
      <w:r>
        <w:rPr>
          <w:spacing w:val="23"/>
        </w:rPr>
        <w:t xml:space="preserve"> </w:t>
      </w:r>
      <w:r>
        <w:t>ispunjavati</w:t>
      </w:r>
      <w:r>
        <w:rPr>
          <w:spacing w:val="22"/>
        </w:rPr>
        <w:t xml:space="preserve"> </w:t>
      </w:r>
      <w:r>
        <w:t>uvjete</w:t>
      </w:r>
      <w:r>
        <w:rPr>
          <w:spacing w:val="19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obavljanje</w:t>
      </w:r>
      <w:r>
        <w:rPr>
          <w:spacing w:val="17"/>
        </w:rPr>
        <w:t xml:space="preserve"> </w:t>
      </w:r>
      <w:r>
        <w:t>predmetne</w:t>
      </w:r>
      <w:r>
        <w:rPr>
          <w:spacing w:val="19"/>
        </w:rPr>
        <w:t xml:space="preserve"> </w:t>
      </w:r>
      <w:r>
        <w:t>djelatnosti</w:t>
      </w:r>
      <w:r>
        <w:rPr>
          <w:spacing w:val="19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smislu</w:t>
      </w:r>
      <w:r>
        <w:rPr>
          <w:spacing w:val="22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zaštiti</w:t>
      </w:r>
      <w:r>
        <w:rPr>
          <w:spacing w:val="-4"/>
          <w:w w:val="105"/>
        </w:rPr>
        <w:t xml:space="preserve"> </w:t>
      </w:r>
      <w:r>
        <w:rPr>
          <w:w w:val="105"/>
        </w:rPr>
        <w:t>prirode,</w:t>
      </w:r>
      <w:r>
        <w:rPr>
          <w:spacing w:val="-4"/>
          <w:w w:val="105"/>
        </w:rPr>
        <w:t xml:space="preserve"> </w:t>
      </w:r>
      <w:r>
        <w:rPr>
          <w:w w:val="105"/>
        </w:rPr>
        <w:t>Zakonom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ugostiteljskoj</w:t>
      </w:r>
      <w:r>
        <w:rPr>
          <w:spacing w:val="-5"/>
          <w:w w:val="105"/>
        </w:rPr>
        <w:t xml:space="preserve"> </w:t>
      </w:r>
      <w:r>
        <w:rPr>
          <w:w w:val="105"/>
        </w:rPr>
        <w:t>djelatnosti,</w:t>
      </w:r>
      <w:r>
        <w:rPr>
          <w:spacing w:val="-4"/>
          <w:w w:val="105"/>
        </w:rPr>
        <w:t xml:space="preserve"> </w:t>
      </w:r>
      <w:r>
        <w:rPr>
          <w:w w:val="105"/>
        </w:rPr>
        <w:t>te</w:t>
      </w:r>
      <w:r>
        <w:rPr>
          <w:spacing w:val="-3"/>
          <w:w w:val="105"/>
        </w:rPr>
        <w:t xml:space="preserve"> </w:t>
      </w:r>
      <w:r>
        <w:rPr>
          <w:w w:val="105"/>
        </w:rPr>
        <w:t>ostalih</w:t>
      </w:r>
      <w:r>
        <w:rPr>
          <w:spacing w:val="-4"/>
          <w:w w:val="105"/>
        </w:rPr>
        <w:t xml:space="preserve"> </w:t>
      </w:r>
      <w:r>
        <w:rPr>
          <w:w w:val="105"/>
        </w:rPr>
        <w:t>propisa</w:t>
      </w:r>
      <w:r>
        <w:rPr>
          <w:spacing w:val="-6"/>
          <w:w w:val="105"/>
        </w:rPr>
        <w:t xml:space="preserve"> </w:t>
      </w:r>
      <w:r>
        <w:rPr>
          <w:w w:val="105"/>
        </w:rPr>
        <w:t>kojim</w:t>
      </w:r>
      <w:r>
        <w:rPr>
          <w:spacing w:val="-4"/>
          <w:w w:val="105"/>
        </w:rPr>
        <w:t xml:space="preserve"> </w:t>
      </w:r>
      <w:r>
        <w:rPr>
          <w:w w:val="105"/>
        </w:rPr>
        <w:t>je</w:t>
      </w:r>
      <w:r>
        <w:rPr>
          <w:spacing w:val="-4"/>
          <w:w w:val="105"/>
        </w:rPr>
        <w:t xml:space="preserve"> </w:t>
      </w:r>
      <w:r>
        <w:rPr>
          <w:w w:val="105"/>
        </w:rPr>
        <w:t>ista</w:t>
      </w:r>
      <w:r>
        <w:rPr>
          <w:spacing w:val="-4"/>
          <w:w w:val="105"/>
        </w:rPr>
        <w:t xml:space="preserve"> </w:t>
      </w:r>
      <w:r>
        <w:rPr>
          <w:w w:val="105"/>
        </w:rPr>
        <w:t>regulirana.</w:t>
      </w:r>
    </w:p>
    <w:p w14:paraId="2B292CAD" w14:textId="77777777" w:rsidR="00B335D3" w:rsidRDefault="00B335D3" w:rsidP="00B335D3">
      <w:pPr>
        <w:pStyle w:val="Tijeloteksta"/>
        <w:rPr>
          <w:sz w:val="24"/>
        </w:rPr>
      </w:pPr>
    </w:p>
    <w:p w14:paraId="65A3AEFB" w14:textId="77777777" w:rsidR="00B335D3" w:rsidRDefault="00B335D3" w:rsidP="00B335D3">
      <w:pPr>
        <w:pStyle w:val="Tijeloteksta"/>
        <w:spacing w:before="184" w:line="242" w:lineRule="exact"/>
        <w:ind w:left="4391"/>
        <w:jc w:val="both"/>
      </w:pPr>
      <w:r>
        <w:t>Članak</w:t>
      </w:r>
      <w:r>
        <w:rPr>
          <w:spacing w:val="21"/>
        </w:rPr>
        <w:t xml:space="preserve"> </w:t>
      </w:r>
      <w:r>
        <w:t>4.</w:t>
      </w:r>
    </w:p>
    <w:p w14:paraId="537CAD9F" w14:textId="1F89940D" w:rsidR="00B335D3" w:rsidRDefault="00B335D3" w:rsidP="00B335D3">
      <w:pPr>
        <w:pStyle w:val="Tijeloteksta"/>
        <w:spacing w:before="2" w:line="235" w:lineRule="auto"/>
        <w:ind w:left="112" w:right="254"/>
        <w:jc w:val="both"/>
      </w:pPr>
      <w:r>
        <w:rPr>
          <w:w w:val="105"/>
        </w:rPr>
        <w:t>Davatelj koncesijskog odobrenja utvrđuje, a ovlaštenik koncesijskog odobrenja se obvezuje radi ostvarivanja</w:t>
      </w:r>
      <w:r>
        <w:rPr>
          <w:spacing w:val="1"/>
          <w:w w:val="105"/>
        </w:rPr>
        <w:t xml:space="preserve"> </w:t>
      </w:r>
      <w:r>
        <w:t xml:space="preserve">zaštite područja, djelatnost </w:t>
      </w:r>
      <w:r w:rsidR="0062513B">
        <w:t xml:space="preserve">pripreme i usluživanja jela i pića </w:t>
      </w:r>
      <w:r>
        <w:t xml:space="preserve">na području </w:t>
      </w:r>
      <w:r w:rsidR="0062513B">
        <w:t xml:space="preserve">Parka prirode „Žumberak </w:t>
      </w:r>
      <w:r w:rsidR="006D24CE">
        <w:t>- Samoborsko gorje</w:t>
      </w:r>
      <w:r w:rsidR="0062513B">
        <w:t xml:space="preserve">“- objekt </w:t>
      </w:r>
      <w:proofErr w:type="spellStart"/>
      <w:r w:rsidR="0062513B">
        <w:t>Posjetiteljski</w:t>
      </w:r>
      <w:proofErr w:type="spellEnd"/>
      <w:r w:rsidR="0062513B">
        <w:t xml:space="preserve"> centar </w:t>
      </w:r>
      <w:proofErr w:type="spellStart"/>
      <w:r w:rsidR="002A24EF">
        <w:t>Budinjak</w:t>
      </w:r>
      <w:proofErr w:type="spellEnd"/>
      <w:r w:rsidR="002A24EF">
        <w:t xml:space="preserve"> </w:t>
      </w:r>
      <w:r w:rsidR="0062513B">
        <w:t xml:space="preserve">u </w:t>
      </w:r>
      <w:proofErr w:type="spellStart"/>
      <w:r w:rsidR="002A24EF">
        <w:t>Budinjaku</w:t>
      </w:r>
      <w:proofErr w:type="spellEnd"/>
      <w:r w:rsidR="002A24EF">
        <w:t xml:space="preserve"> </w:t>
      </w:r>
      <w:r w:rsidR="0062513B">
        <w:t xml:space="preserve">, </w:t>
      </w:r>
      <w:r>
        <w:rPr>
          <w:w w:val="105"/>
        </w:rPr>
        <w:t>obavljati</w:t>
      </w:r>
      <w:r>
        <w:rPr>
          <w:spacing w:val="-3"/>
          <w:w w:val="105"/>
        </w:rPr>
        <w:t xml:space="preserve"> </w:t>
      </w:r>
      <w:r>
        <w:rPr>
          <w:w w:val="105"/>
        </w:rPr>
        <w:t>uz</w:t>
      </w:r>
      <w:r>
        <w:rPr>
          <w:spacing w:val="-3"/>
          <w:w w:val="105"/>
        </w:rPr>
        <w:t xml:space="preserve"> </w:t>
      </w:r>
      <w:r>
        <w:rPr>
          <w:w w:val="105"/>
        </w:rPr>
        <w:t>slijedeće</w:t>
      </w:r>
      <w:r>
        <w:rPr>
          <w:spacing w:val="3"/>
          <w:w w:val="105"/>
        </w:rPr>
        <w:t xml:space="preserve"> </w:t>
      </w:r>
      <w:r>
        <w:rPr>
          <w:w w:val="105"/>
        </w:rPr>
        <w:t>uvjete</w:t>
      </w:r>
      <w:r>
        <w:rPr>
          <w:spacing w:val="-3"/>
          <w:w w:val="105"/>
        </w:rPr>
        <w:t xml:space="preserve"> </w:t>
      </w:r>
      <w:r>
        <w:rPr>
          <w:w w:val="105"/>
        </w:rPr>
        <w:t>zaštite</w:t>
      </w:r>
      <w:r>
        <w:rPr>
          <w:spacing w:val="-3"/>
          <w:w w:val="105"/>
        </w:rPr>
        <w:t xml:space="preserve"> </w:t>
      </w:r>
      <w:r>
        <w:rPr>
          <w:w w:val="105"/>
        </w:rPr>
        <w:t>prirode:</w:t>
      </w:r>
    </w:p>
    <w:p w14:paraId="711D8FD0" w14:textId="6E1D0293" w:rsidR="00B335D3" w:rsidRDefault="0062513B" w:rsidP="00B335D3">
      <w:pPr>
        <w:pStyle w:val="Odlomakpopisa"/>
        <w:numPr>
          <w:ilvl w:val="0"/>
          <w:numId w:val="10"/>
        </w:numPr>
        <w:tabs>
          <w:tab w:val="left" w:pos="472"/>
        </w:tabs>
        <w:spacing w:line="240" w:lineRule="exact"/>
        <w:jc w:val="both"/>
        <w:rPr>
          <w:sz w:val="20"/>
        </w:rPr>
      </w:pPr>
      <w:r>
        <w:rPr>
          <w:w w:val="105"/>
          <w:sz w:val="20"/>
        </w:rPr>
        <w:t>D</w:t>
      </w:r>
      <w:r w:rsidR="00B335D3">
        <w:rPr>
          <w:w w:val="105"/>
          <w:sz w:val="20"/>
        </w:rPr>
        <w:t>jelatnost</w:t>
      </w:r>
      <w:r>
        <w:rPr>
          <w:w w:val="105"/>
          <w:sz w:val="20"/>
        </w:rPr>
        <w:t xml:space="preserve"> pripreme i usluživanja hrane i pića </w:t>
      </w:r>
      <w:r w:rsidR="00B335D3">
        <w:rPr>
          <w:w w:val="105"/>
          <w:sz w:val="20"/>
        </w:rPr>
        <w:t>na</w:t>
      </w:r>
      <w:r w:rsidR="00B335D3">
        <w:rPr>
          <w:spacing w:val="-4"/>
          <w:w w:val="105"/>
          <w:sz w:val="20"/>
        </w:rPr>
        <w:t xml:space="preserve"> </w:t>
      </w:r>
      <w:r w:rsidR="00B335D3">
        <w:rPr>
          <w:w w:val="105"/>
          <w:sz w:val="20"/>
        </w:rPr>
        <w:t>području</w:t>
      </w:r>
      <w:r w:rsidR="00B335D3"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Parka prirode</w:t>
      </w:r>
      <w:r w:rsidR="00B335D3">
        <w:rPr>
          <w:spacing w:val="-6"/>
          <w:w w:val="105"/>
          <w:sz w:val="20"/>
        </w:rPr>
        <w:t xml:space="preserve"> </w:t>
      </w:r>
      <w:r w:rsidR="00B335D3">
        <w:rPr>
          <w:w w:val="105"/>
          <w:sz w:val="20"/>
        </w:rPr>
        <w:t>ne</w:t>
      </w:r>
      <w:r w:rsidR="00B335D3">
        <w:rPr>
          <w:spacing w:val="-6"/>
          <w:w w:val="105"/>
          <w:sz w:val="20"/>
        </w:rPr>
        <w:t xml:space="preserve"> </w:t>
      </w:r>
      <w:r w:rsidR="00B335D3">
        <w:rPr>
          <w:w w:val="105"/>
          <w:sz w:val="20"/>
        </w:rPr>
        <w:t>smije</w:t>
      </w:r>
      <w:r w:rsidR="00B335D3">
        <w:rPr>
          <w:spacing w:val="-5"/>
          <w:w w:val="105"/>
          <w:sz w:val="20"/>
        </w:rPr>
        <w:t xml:space="preserve"> </w:t>
      </w:r>
      <w:r w:rsidR="00B335D3">
        <w:rPr>
          <w:w w:val="105"/>
          <w:sz w:val="20"/>
        </w:rPr>
        <w:t>negativno</w:t>
      </w:r>
      <w:r w:rsidR="00B335D3">
        <w:rPr>
          <w:spacing w:val="-6"/>
          <w:w w:val="105"/>
          <w:sz w:val="20"/>
        </w:rPr>
        <w:t xml:space="preserve"> </w:t>
      </w:r>
      <w:r w:rsidR="00B335D3">
        <w:rPr>
          <w:w w:val="105"/>
          <w:sz w:val="20"/>
        </w:rPr>
        <w:t>utjecati</w:t>
      </w:r>
      <w:r w:rsidR="00B335D3">
        <w:rPr>
          <w:spacing w:val="-4"/>
          <w:w w:val="105"/>
          <w:sz w:val="20"/>
        </w:rPr>
        <w:t xml:space="preserve"> </w:t>
      </w:r>
      <w:r w:rsidR="00B335D3">
        <w:rPr>
          <w:w w:val="105"/>
          <w:sz w:val="20"/>
        </w:rPr>
        <w:t>na</w:t>
      </w:r>
      <w:r w:rsidR="00B335D3">
        <w:rPr>
          <w:spacing w:val="-4"/>
          <w:w w:val="105"/>
          <w:sz w:val="20"/>
        </w:rPr>
        <w:t xml:space="preserve"> </w:t>
      </w:r>
      <w:r w:rsidR="00B335D3">
        <w:rPr>
          <w:w w:val="105"/>
          <w:sz w:val="20"/>
        </w:rPr>
        <w:t>zaštićeno</w:t>
      </w:r>
      <w:r w:rsidR="00B335D3">
        <w:rPr>
          <w:spacing w:val="-4"/>
          <w:w w:val="105"/>
          <w:sz w:val="20"/>
        </w:rPr>
        <w:t xml:space="preserve"> </w:t>
      </w:r>
      <w:r w:rsidR="00B335D3">
        <w:rPr>
          <w:w w:val="105"/>
          <w:sz w:val="20"/>
        </w:rPr>
        <w:t>područje.</w:t>
      </w:r>
    </w:p>
    <w:p w14:paraId="162323B7" w14:textId="77777777" w:rsidR="00B335D3" w:rsidRDefault="00B335D3" w:rsidP="00B335D3">
      <w:pPr>
        <w:pStyle w:val="Odlomakpopisa"/>
        <w:numPr>
          <w:ilvl w:val="0"/>
          <w:numId w:val="10"/>
        </w:numPr>
        <w:tabs>
          <w:tab w:val="left" w:pos="472"/>
        </w:tabs>
        <w:spacing w:line="240" w:lineRule="exact"/>
        <w:jc w:val="both"/>
        <w:rPr>
          <w:sz w:val="20"/>
        </w:rPr>
      </w:pPr>
      <w:r>
        <w:rPr>
          <w:w w:val="105"/>
          <w:sz w:val="20"/>
        </w:rPr>
        <w:t>Ne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smije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bukom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remetiti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postojeći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mir.</w:t>
      </w:r>
    </w:p>
    <w:p w14:paraId="5D1DCE6A" w14:textId="77777777" w:rsidR="00B335D3" w:rsidRDefault="00B335D3" w:rsidP="00B335D3">
      <w:pPr>
        <w:pStyle w:val="Odlomakpopisa"/>
        <w:numPr>
          <w:ilvl w:val="0"/>
          <w:numId w:val="10"/>
        </w:numPr>
        <w:tabs>
          <w:tab w:val="left" w:pos="471"/>
          <w:tab w:val="left" w:pos="472"/>
        </w:tabs>
        <w:spacing w:before="2" w:line="235" w:lineRule="auto"/>
        <w:ind w:right="255"/>
        <w:rPr>
          <w:sz w:val="20"/>
        </w:rPr>
      </w:pPr>
      <w:r>
        <w:rPr>
          <w:w w:val="105"/>
          <w:sz w:val="20"/>
        </w:rPr>
        <w:t>Ovlaštenik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mora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sukladno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posebnom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propisu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koji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regulira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obavljanje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predmetne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djelatnosti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ishoditi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potrebne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akte,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poštivati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druge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odredbe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posebnih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propisa.</w:t>
      </w:r>
    </w:p>
    <w:p w14:paraId="5B84956B" w14:textId="77777777" w:rsidR="00B335D3" w:rsidRDefault="00B335D3" w:rsidP="00B335D3">
      <w:pPr>
        <w:pStyle w:val="Odlomakpopisa"/>
        <w:numPr>
          <w:ilvl w:val="0"/>
          <w:numId w:val="10"/>
        </w:numPr>
        <w:tabs>
          <w:tab w:val="left" w:pos="471"/>
          <w:tab w:val="left" w:pos="472"/>
        </w:tabs>
        <w:spacing w:before="1" w:line="235" w:lineRule="auto"/>
        <w:ind w:right="612"/>
        <w:rPr>
          <w:sz w:val="20"/>
        </w:rPr>
      </w:pPr>
      <w:r>
        <w:rPr>
          <w:w w:val="105"/>
          <w:sz w:val="20"/>
        </w:rPr>
        <w:t>Ovlaštenik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dužan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redovito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održavati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čistiti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objekt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kojeg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koristi,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kao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okolni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prostor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oko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objekta.</w:t>
      </w:r>
    </w:p>
    <w:p w14:paraId="08650CB5" w14:textId="77777777" w:rsidR="00B335D3" w:rsidRDefault="00B335D3" w:rsidP="00B335D3">
      <w:pPr>
        <w:pStyle w:val="Odlomakpopisa"/>
        <w:numPr>
          <w:ilvl w:val="0"/>
          <w:numId w:val="10"/>
        </w:numPr>
        <w:tabs>
          <w:tab w:val="left" w:pos="471"/>
          <w:tab w:val="left" w:pos="472"/>
        </w:tabs>
        <w:spacing w:before="2" w:line="235" w:lineRule="auto"/>
        <w:ind w:right="612"/>
        <w:rPr>
          <w:sz w:val="20"/>
        </w:rPr>
      </w:pPr>
      <w:r>
        <w:rPr>
          <w:w w:val="105"/>
          <w:sz w:val="20"/>
        </w:rPr>
        <w:t>Nastali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otpad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tijekom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obavljanja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djelatnosti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potrebno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zbrinuti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zakonom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propisan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način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sukladno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posebnom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propisu.</w:t>
      </w:r>
    </w:p>
    <w:p w14:paraId="27A51F46" w14:textId="77777777" w:rsidR="00B335D3" w:rsidRDefault="00B335D3" w:rsidP="00B335D3">
      <w:pPr>
        <w:pStyle w:val="Odlomakpopisa"/>
        <w:numPr>
          <w:ilvl w:val="0"/>
          <w:numId w:val="10"/>
        </w:numPr>
        <w:tabs>
          <w:tab w:val="left" w:pos="471"/>
          <w:tab w:val="left" w:pos="472"/>
        </w:tabs>
        <w:spacing w:line="271" w:lineRule="auto"/>
        <w:ind w:right="252"/>
        <w:rPr>
          <w:sz w:val="20"/>
        </w:rPr>
      </w:pPr>
      <w:r>
        <w:rPr>
          <w:w w:val="105"/>
          <w:sz w:val="20"/>
        </w:rPr>
        <w:t>Ovlaštenik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obvezan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provoditi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mjere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protupožarne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zaštite,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kontrolirati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ispravnost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uređaja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za gašenje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požara.</w:t>
      </w:r>
    </w:p>
    <w:p w14:paraId="04AD77A8" w14:textId="00EF3D45" w:rsidR="00B335D3" w:rsidRDefault="00B335D3" w:rsidP="00B335D3">
      <w:pPr>
        <w:pStyle w:val="Odlomakpopisa"/>
        <w:numPr>
          <w:ilvl w:val="0"/>
          <w:numId w:val="10"/>
        </w:numPr>
        <w:tabs>
          <w:tab w:val="left" w:pos="471"/>
          <w:tab w:val="left" w:pos="472"/>
        </w:tabs>
        <w:spacing w:line="271" w:lineRule="auto"/>
        <w:ind w:right="256"/>
        <w:rPr>
          <w:sz w:val="20"/>
        </w:rPr>
      </w:pPr>
      <w:r>
        <w:rPr>
          <w:w w:val="105"/>
          <w:sz w:val="20"/>
        </w:rPr>
        <w:t>Ovlaštenik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dužan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pridržavati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odredbi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Zakona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zaštiti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prirode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ostalih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podzakonskih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akata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uputa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ovlaštene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službene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osobe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Javne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ustanove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„</w:t>
      </w:r>
      <w:r w:rsidR="0062513B">
        <w:rPr>
          <w:w w:val="105"/>
          <w:sz w:val="20"/>
        </w:rPr>
        <w:t xml:space="preserve">Park prirode Žumberak </w:t>
      </w:r>
      <w:r w:rsidR="006D24CE">
        <w:rPr>
          <w:w w:val="105"/>
          <w:sz w:val="20"/>
        </w:rPr>
        <w:t>- Samoborsko gorje</w:t>
      </w:r>
      <w:r w:rsidR="0062513B">
        <w:rPr>
          <w:w w:val="105"/>
          <w:sz w:val="20"/>
        </w:rPr>
        <w:t>“</w:t>
      </w:r>
      <w:r>
        <w:rPr>
          <w:w w:val="105"/>
          <w:sz w:val="20"/>
        </w:rPr>
        <w:t>.</w:t>
      </w:r>
    </w:p>
    <w:p w14:paraId="7D3D6944" w14:textId="235563DB" w:rsidR="00B335D3" w:rsidRPr="005F0F18" w:rsidRDefault="00B335D3" w:rsidP="005F0F18">
      <w:pPr>
        <w:pStyle w:val="Odlomakpopisa"/>
        <w:numPr>
          <w:ilvl w:val="0"/>
          <w:numId w:val="10"/>
        </w:numPr>
        <w:tabs>
          <w:tab w:val="left" w:pos="471"/>
          <w:tab w:val="left" w:pos="472"/>
        </w:tabs>
        <w:spacing w:line="240" w:lineRule="exact"/>
        <w:rPr>
          <w:sz w:val="20"/>
        </w:rPr>
      </w:pPr>
      <w:r>
        <w:rPr>
          <w:w w:val="105"/>
          <w:sz w:val="20"/>
        </w:rPr>
        <w:t>Zabranjuje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upotreba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plastičnih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vrećica</w:t>
      </w:r>
      <w:r w:rsidR="005F0F18">
        <w:rPr>
          <w:w w:val="105"/>
          <w:sz w:val="20"/>
        </w:rPr>
        <w:t>.</w:t>
      </w:r>
    </w:p>
    <w:p w14:paraId="37FC578E" w14:textId="3C5DB2DC" w:rsidR="00B335D3" w:rsidRDefault="00B335D3" w:rsidP="00B335D3">
      <w:pPr>
        <w:pStyle w:val="Odlomakpopisa"/>
        <w:numPr>
          <w:ilvl w:val="0"/>
          <w:numId w:val="10"/>
        </w:numPr>
        <w:tabs>
          <w:tab w:val="left" w:pos="472"/>
        </w:tabs>
        <w:spacing w:line="240" w:lineRule="exact"/>
        <w:rPr>
          <w:sz w:val="20"/>
        </w:rPr>
      </w:pPr>
      <w:r>
        <w:rPr>
          <w:sz w:val="20"/>
        </w:rPr>
        <w:t>Nadzor</w:t>
      </w:r>
      <w:r>
        <w:rPr>
          <w:spacing w:val="22"/>
          <w:sz w:val="20"/>
        </w:rPr>
        <w:t xml:space="preserve"> </w:t>
      </w:r>
      <w:r>
        <w:rPr>
          <w:sz w:val="20"/>
        </w:rPr>
        <w:t>nad</w:t>
      </w:r>
      <w:r>
        <w:rPr>
          <w:spacing w:val="22"/>
          <w:sz w:val="20"/>
        </w:rPr>
        <w:t xml:space="preserve"> </w:t>
      </w:r>
      <w:r>
        <w:rPr>
          <w:sz w:val="20"/>
        </w:rPr>
        <w:t>obavljanjem</w:t>
      </w:r>
      <w:r>
        <w:rPr>
          <w:spacing w:val="23"/>
          <w:sz w:val="20"/>
        </w:rPr>
        <w:t xml:space="preserve"> </w:t>
      </w:r>
      <w:r>
        <w:rPr>
          <w:sz w:val="20"/>
        </w:rPr>
        <w:t>djelatnosti</w:t>
      </w:r>
      <w:r>
        <w:rPr>
          <w:spacing w:val="22"/>
          <w:sz w:val="20"/>
        </w:rPr>
        <w:t xml:space="preserve"> </w:t>
      </w:r>
      <w:r>
        <w:rPr>
          <w:sz w:val="20"/>
        </w:rPr>
        <w:t>provode</w:t>
      </w:r>
      <w:r>
        <w:rPr>
          <w:spacing w:val="23"/>
          <w:sz w:val="20"/>
        </w:rPr>
        <w:t xml:space="preserve"> </w:t>
      </w:r>
      <w:r>
        <w:rPr>
          <w:sz w:val="20"/>
        </w:rPr>
        <w:t>čuvari</w:t>
      </w:r>
      <w:r>
        <w:rPr>
          <w:spacing w:val="25"/>
          <w:sz w:val="20"/>
        </w:rPr>
        <w:t xml:space="preserve"> </w:t>
      </w:r>
      <w:r>
        <w:rPr>
          <w:sz w:val="20"/>
        </w:rPr>
        <w:t>prirode</w:t>
      </w:r>
      <w:r>
        <w:rPr>
          <w:spacing w:val="21"/>
          <w:sz w:val="20"/>
        </w:rPr>
        <w:t xml:space="preserve"> </w:t>
      </w:r>
      <w:r w:rsidR="005F0F18">
        <w:rPr>
          <w:sz w:val="20"/>
        </w:rPr>
        <w:t xml:space="preserve">Parka prirode „Žumberak </w:t>
      </w:r>
      <w:r w:rsidR="006D24CE">
        <w:rPr>
          <w:sz w:val="20"/>
        </w:rPr>
        <w:t>- Samoborsko gorje</w:t>
      </w:r>
      <w:r w:rsidR="005F0F18">
        <w:rPr>
          <w:sz w:val="20"/>
        </w:rPr>
        <w:t>“</w:t>
      </w:r>
      <w:r>
        <w:rPr>
          <w:sz w:val="20"/>
        </w:rPr>
        <w:t>,</w:t>
      </w:r>
    </w:p>
    <w:p w14:paraId="66B7B42E" w14:textId="77777777" w:rsidR="00B335D3" w:rsidRDefault="00B335D3" w:rsidP="00B335D3">
      <w:pPr>
        <w:pStyle w:val="Odlomakpopisa"/>
        <w:numPr>
          <w:ilvl w:val="0"/>
          <w:numId w:val="10"/>
        </w:numPr>
        <w:tabs>
          <w:tab w:val="left" w:pos="472"/>
        </w:tabs>
        <w:spacing w:line="242" w:lineRule="exact"/>
        <w:rPr>
          <w:sz w:val="20"/>
        </w:rPr>
      </w:pPr>
      <w:r>
        <w:rPr>
          <w:w w:val="105"/>
          <w:sz w:val="20"/>
        </w:rPr>
        <w:t>Za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nepoštivanje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propisanih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uvjeta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odgovara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odobrenja.</w:t>
      </w:r>
    </w:p>
    <w:p w14:paraId="3088417F" w14:textId="77777777" w:rsidR="00B335D3" w:rsidRDefault="00B335D3" w:rsidP="00B335D3">
      <w:pPr>
        <w:pStyle w:val="Tijeloteksta"/>
        <w:spacing w:before="7"/>
        <w:rPr>
          <w:sz w:val="19"/>
        </w:rPr>
      </w:pPr>
    </w:p>
    <w:p w14:paraId="62059B6C" w14:textId="77777777" w:rsidR="00B335D3" w:rsidRDefault="00B335D3" w:rsidP="00B335D3">
      <w:pPr>
        <w:pStyle w:val="Tijeloteksta"/>
        <w:spacing w:before="10"/>
        <w:rPr>
          <w:sz w:val="22"/>
        </w:rPr>
      </w:pPr>
    </w:p>
    <w:p w14:paraId="0C287440" w14:textId="76EF662D" w:rsidR="00B335D3" w:rsidRPr="005F0F18" w:rsidRDefault="005F0F18" w:rsidP="005F0F18">
      <w:pPr>
        <w:tabs>
          <w:tab w:val="left" w:pos="805"/>
        </w:tabs>
        <w:rPr>
          <w:sz w:val="20"/>
        </w:rPr>
      </w:pPr>
      <w:r>
        <w:rPr>
          <w:w w:val="105"/>
          <w:sz w:val="20"/>
        </w:rPr>
        <w:t>I</w:t>
      </w:r>
      <w:r w:rsidR="006D24CE">
        <w:rPr>
          <w:w w:val="105"/>
          <w:sz w:val="20"/>
        </w:rPr>
        <w:t>II</w:t>
      </w:r>
      <w:r>
        <w:rPr>
          <w:w w:val="105"/>
          <w:sz w:val="20"/>
        </w:rPr>
        <w:t>.</w:t>
      </w:r>
      <w:r w:rsidR="006D24CE">
        <w:rPr>
          <w:w w:val="105"/>
          <w:sz w:val="20"/>
        </w:rPr>
        <w:tab/>
      </w:r>
      <w:r w:rsidR="00B335D3" w:rsidRPr="005F0F18">
        <w:rPr>
          <w:w w:val="105"/>
          <w:sz w:val="20"/>
        </w:rPr>
        <w:t>PRAVA</w:t>
      </w:r>
      <w:r w:rsidR="00B335D3" w:rsidRPr="005F0F18">
        <w:rPr>
          <w:spacing w:val="-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</w:t>
      </w:r>
      <w:r w:rsidR="00B335D3" w:rsidRPr="005F0F18">
        <w:rPr>
          <w:spacing w:val="-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OBVEZE</w:t>
      </w:r>
      <w:r w:rsidR="00B335D3" w:rsidRPr="005F0F18">
        <w:rPr>
          <w:spacing w:val="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UGOVORNIH</w:t>
      </w:r>
      <w:r w:rsidR="00B335D3" w:rsidRPr="005F0F18">
        <w:rPr>
          <w:spacing w:val="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STRANA</w:t>
      </w:r>
    </w:p>
    <w:p w14:paraId="070071F4" w14:textId="77777777" w:rsidR="00B335D3" w:rsidRDefault="00B335D3" w:rsidP="00B335D3">
      <w:pPr>
        <w:pStyle w:val="Tijeloteksta"/>
        <w:spacing w:before="8"/>
        <w:rPr>
          <w:sz w:val="22"/>
        </w:rPr>
      </w:pPr>
    </w:p>
    <w:p w14:paraId="372041AF" w14:textId="77777777" w:rsidR="00B335D3" w:rsidRDefault="00B335D3" w:rsidP="00B335D3">
      <w:pPr>
        <w:pStyle w:val="Tijeloteksta"/>
        <w:spacing w:line="242" w:lineRule="exact"/>
        <w:ind w:left="4395"/>
        <w:jc w:val="both"/>
      </w:pPr>
      <w:r>
        <w:t>Članak</w:t>
      </w:r>
      <w:r>
        <w:rPr>
          <w:spacing w:val="15"/>
        </w:rPr>
        <w:t xml:space="preserve"> </w:t>
      </w:r>
      <w:r>
        <w:t>5.</w:t>
      </w:r>
    </w:p>
    <w:p w14:paraId="6B849836" w14:textId="02492568" w:rsidR="00B335D3" w:rsidRPr="005F0F18" w:rsidRDefault="005F0F18" w:rsidP="005F0F18">
      <w:pPr>
        <w:tabs>
          <w:tab w:val="left" w:pos="412"/>
          <w:tab w:val="left" w:pos="8455"/>
        </w:tabs>
        <w:spacing w:before="2" w:line="235" w:lineRule="auto"/>
        <w:ind w:right="253"/>
        <w:rPr>
          <w:sz w:val="20"/>
        </w:rPr>
      </w:pPr>
      <w:r>
        <w:rPr>
          <w:w w:val="105"/>
          <w:sz w:val="20"/>
        </w:rPr>
        <w:t>(1)</w:t>
      </w:r>
      <w:r w:rsidR="0099324D">
        <w:rPr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Za</w:t>
      </w:r>
      <w:r w:rsidR="00B335D3" w:rsidRPr="005F0F18">
        <w:rPr>
          <w:spacing w:val="4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obavljanje</w:t>
      </w:r>
      <w:r w:rsidR="00B335D3" w:rsidRPr="005F0F18">
        <w:rPr>
          <w:spacing w:val="4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djelatnosti</w:t>
      </w:r>
      <w:r w:rsidR="00B335D3" w:rsidRPr="005F0F18">
        <w:rPr>
          <w:spacing w:val="4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iz</w:t>
      </w:r>
      <w:r w:rsidR="00B335D3" w:rsidRPr="005F0F18">
        <w:rPr>
          <w:spacing w:val="4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članka</w:t>
      </w:r>
      <w:r w:rsidR="00B335D3" w:rsidRPr="005F0F18">
        <w:rPr>
          <w:spacing w:val="4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1.</w:t>
      </w:r>
      <w:r w:rsidR="00B335D3" w:rsidRPr="005F0F18">
        <w:rPr>
          <w:spacing w:val="4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ovog</w:t>
      </w:r>
      <w:r w:rsidR="00B335D3" w:rsidRPr="005F0F18">
        <w:rPr>
          <w:spacing w:val="4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Ugovora</w:t>
      </w:r>
      <w:r w:rsidR="00B335D3" w:rsidRPr="005F0F18">
        <w:rPr>
          <w:spacing w:val="4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davatelj</w:t>
      </w:r>
      <w:r w:rsidR="00B335D3" w:rsidRPr="005F0F18">
        <w:rPr>
          <w:spacing w:val="40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koncesijskog</w:t>
      </w:r>
      <w:r w:rsidR="00B335D3" w:rsidRPr="005F0F18">
        <w:rPr>
          <w:spacing w:val="4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odobrenja</w:t>
      </w:r>
      <w:r w:rsidR="00B335D3" w:rsidRPr="005F0F18">
        <w:rPr>
          <w:spacing w:val="40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dužan</w:t>
      </w:r>
      <w:r w:rsidR="00B335D3" w:rsidRPr="005F0F18">
        <w:rPr>
          <w:spacing w:val="4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je</w:t>
      </w:r>
      <w:r w:rsidR="00B335D3" w:rsidRPr="005F0F18">
        <w:rPr>
          <w:spacing w:val="3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predati</w:t>
      </w:r>
      <w:r w:rsidR="00B335D3" w:rsidRPr="005F0F18">
        <w:rPr>
          <w:spacing w:val="-4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ovlašteniku</w:t>
      </w:r>
      <w:r w:rsidR="00B335D3" w:rsidRPr="005F0F18">
        <w:rPr>
          <w:spacing w:val="-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koncesijskog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odobrenja</w:t>
      </w:r>
      <w:r w:rsidR="00B335D3" w:rsidRPr="005F0F18">
        <w:rPr>
          <w:spacing w:val="-8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</w:t>
      </w:r>
      <w:r w:rsidR="00B335D3" w:rsidRPr="005F0F18">
        <w:rPr>
          <w:spacing w:val="-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koji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je</w:t>
      </w:r>
      <w:r w:rsidR="00B335D3" w:rsidRPr="005F0F18">
        <w:rPr>
          <w:spacing w:val="-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predmet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ovog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Ugovora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roku</w:t>
      </w:r>
      <w:r w:rsidR="00B335D3" w:rsidRPr="005F0F18">
        <w:rPr>
          <w:spacing w:val="-5"/>
          <w:w w:val="105"/>
          <w:sz w:val="20"/>
        </w:rPr>
        <w:t xml:space="preserve"> </w:t>
      </w:r>
      <w:r w:rsidRPr="005F0F18">
        <w:rPr>
          <w:w w:val="105"/>
          <w:sz w:val="20"/>
        </w:rPr>
        <w:t>7 dana od dana potpisivanja ugovora s obje strane</w:t>
      </w:r>
      <w:r w:rsidR="00B335D3" w:rsidRPr="005F0F18">
        <w:rPr>
          <w:w w:val="105"/>
          <w:sz w:val="20"/>
        </w:rPr>
        <w:t>.</w:t>
      </w:r>
    </w:p>
    <w:p w14:paraId="58D02DF3" w14:textId="77777777" w:rsidR="00B335D3" w:rsidRDefault="00B335D3" w:rsidP="00B335D3">
      <w:pPr>
        <w:pStyle w:val="Tijeloteksta"/>
        <w:spacing w:before="11"/>
        <w:rPr>
          <w:sz w:val="22"/>
        </w:rPr>
      </w:pPr>
    </w:p>
    <w:p w14:paraId="457FB77E" w14:textId="4B2CB204" w:rsidR="00B335D3" w:rsidRPr="005F0F18" w:rsidRDefault="005F0F18" w:rsidP="005F0F18">
      <w:pPr>
        <w:tabs>
          <w:tab w:val="left" w:pos="477"/>
        </w:tabs>
        <w:spacing w:line="235" w:lineRule="auto"/>
        <w:ind w:right="254"/>
        <w:rPr>
          <w:sz w:val="20"/>
        </w:rPr>
      </w:pPr>
      <w:r>
        <w:rPr>
          <w:w w:val="105"/>
          <w:sz w:val="20"/>
        </w:rPr>
        <w:t>(2)</w:t>
      </w:r>
      <w:r w:rsidR="0099324D">
        <w:rPr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Prilikom</w:t>
      </w:r>
      <w:r w:rsidR="00B335D3" w:rsidRPr="005F0F18">
        <w:rPr>
          <w:spacing w:val="28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primopredaje</w:t>
      </w:r>
      <w:r w:rsidR="00B335D3" w:rsidRPr="005F0F18">
        <w:rPr>
          <w:spacing w:val="3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prostora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ugovorne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strane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sastaviti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će</w:t>
      </w:r>
      <w:r w:rsidR="00B335D3" w:rsidRPr="005F0F18">
        <w:rPr>
          <w:spacing w:val="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zapisnik</w:t>
      </w:r>
      <w:r w:rsidR="00B335D3" w:rsidRPr="005F0F18">
        <w:rPr>
          <w:spacing w:val="2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</w:t>
      </w:r>
      <w:r w:rsidR="00B335D3" w:rsidRPr="005F0F18">
        <w:rPr>
          <w:spacing w:val="2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koji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se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unose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podaci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</w:t>
      </w:r>
      <w:r w:rsidR="00B335D3" w:rsidRPr="005F0F18">
        <w:rPr>
          <w:spacing w:val="2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stanju</w:t>
      </w:r>
      <w:r w:rsidR="00B335D3" w:rsidRPr="005F0F18">
        <w:rPr>
          <w:spacing w:val="-4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poslovnoga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prostora.</w:t>
      </w:r>
    </w:p>
    <w:p w14:paraId="4FAF2C0C" w14:textId="77777777" w:rsidR="00B335D3" w:rsidRDefault="00B335D3" w:rsidP="00B335D3">
      <w:pPr>
        <w:pStyle w:val="Tijeloteksta"/>
        <w:spacing w:before="10"/>
        <w:rPr>
          <w:sz w:val="22"/>
        </w:rPr>
      </w:pPr>
    </w:p>
    <w:p w14:paraId="0E39A8F2" w14:textId="77777777" w:rsidR="00B335D3" w:rsidRDefault="00B335D3" w:rsidP="00B335D3">
      <w:pPr>
        <w:pStyle w:val="Tijeloteksta"/>
        <w:spacing w:line="242" w:lineRule="exact"/>
        <w:ind w:left="4391"/>
        <w:jc w:val="both"/>
      </w:pPr>
      <w:r>
        <w:t>Članak</w:t>
      </w:r>
      <w:r>
        <w:rPr>
          <w:spacing w:val="41"/>
        </w:rPr>
        <w:t xml:space="preserve"> </w:t>
      </w:r>
      <w:r>
        <w:t>6.</w:t>
      </w:r>
    </w:p>
    <w:p w14:paraId="5513048F" w14:textId="0CB615E1" w:rsidR="00B335D3" w:rsidRDefault="005F0F18" w:rsidP="005F0F18">
      <w:pPr>
        <w:pStyle w:val="Tijeloteksta"/>
        <w:spacing w:before="2" w:line="235" w:lineRule="auto"/>
        <w:ind w:right="250"/>
        <w:jc w:val="both"/>
      </w:pPr>
      <w:r>
        <w:rPr>
          <w:w w:val="105"/>
        </w:rPr>
        <w:t>(1)</w:t>
      </w:r>
      <w:r w:rsidR="0099324D">
        <w:rPr>
          <w:w w:val="105"/>
        </w:rPr>
        <w:t xml:space="preserve"> </w:t>
      </w:r>
      <w:r w:rsidR="00B335D3">
        <w:rPr>
          <w:w w:val="105"/>
        </w:rPr>
        <w:t>Ovlaštenik</w:t>
      </w:r>
      <w:r w:rsidR="00B335D3">
        <w:rPr>
          <w:spacing w:val="-9"/>
          <w:w w:val="105"/>
        </w:rPr>
        <w:t xml:space="preserve"> </w:t>
      </w:r>
      <w:r w:rsidR="00B335D3">
        <w:rPr>
          <w:w w:val="105"/>
        </w:rPr>
        <w:t>koncesijskog</w:t>
      </w:r>
      <w:r w:rsidR="00B335D3">
        <w:rPr>
          <w:spacing w:val="-10"/>
          <w:w w:val="105"/>
        </w:rPr>
        <w:t xml:space="preserve"> </w:t>
      </w:r>
      <w:r w:rsidR="00B335D3">
        <w:rPr>
          <w:w w:val="105"/>
        </w:rPr>
        <w:t>odobrenja</w:t>
      </w:r>
      <w:r w:rsidR="00B335D3">
        <w:rPr>
          <w:spacing w:val="-8"/>
          <w:w w:val="105"/>
        </w:rPr>
        <w:t xml:space="preserve"> </w:t>
      </w:r>
      <w:r w:rsidR="00B335D3">
        <w:rPr>
          <w:w w:val="105"/>
        </w:rPr>
        <w:t>ne</w:t>
      </w:r>
      <w:r w:rsidR="00B335D3">
        <w:rPr>
          <w:spacing w:val="-6"/>
          <w:w w:val="105"/>
        </w:rPr>
        <w:t xml:space="preserve"> </w:t>
      </w:r>
      <w:r w:rsidR="00B335D3">
        <w:rPr>
          <w:w w:val="105"/>
        </w:rPr>
        <w:t>smije</w:t>
      </w:r>
      <w:r w:rsidR="00B335D3">
        <w:rPr>
          <w:spacing w:val="-6"/>
          <w:w w:val="105"/>
        </w:rPr>
        <w:t xml:space="preserve"> </w:t>
      </w:r>
      <w:r w:rsidR="00B335D3">
        <w:rPr>
          <w:w w:val="105"/>
        </w:rPr>
        <w:t>činiti</w:t>
      </w:r>
      <w:r w:rsidR="00B335D3">
        <w:rPr>
          <w:spacing w:val="-7"/>
          <w:w w:val="105"/>
        </w:rPr>
        <w:t xml:space="preserve"> </w:t>
      </w:r>
      <w:r w:rsidR="00B335D3">
        <w:rPr>
          <w:w w:val="105"/>
        </w:rPr>
        <w:t>preinake</w:t>
      </w:r>
      <w:r w:rsidR="00B335D3">
        <w:rPr>
          <w:spacing w:val="-10"/>
          <w:w w:val="105"/>
        </w:rPr>
        <w:t xml:space="preserve"> </w:t>
      </w:r>
      <w:r w:rsidR="00B335D3">
        <w:rPr>
          <w:w w:val="105"/>
        </w:rPr>
        <w:t>poslovnoga</w:t>
      </w:r>
      <w:r w:rsidR="00B335D3">
        <w:rPr>
          <w:spacing w:val="-8"/>
          <w:w w:val="105"/>
        </w:rPr>
        <w:t xml:space="preserve"> </w:t>
      </w:r>
      <w:r w:rsidR="00B335D3">
        <w:rPr>
          <w:w w:val="105"/>
        </w:rPr>
        <w:t>prostora</w:t>
      </w:r>
      <w:r w:rsidR="00B335D3">
        <w:rPr>
          <w:spacing w:val="-11"/>
          <w:w w:val="105"/>
        </w:rPr>
        <w:t xml:space="preserve"> </w:t>
      </w:r>
      <w:r w:rsidR="00B335D3">
        <w:rPr>
          <w:w w:val="105"/>
        </w:rPr>
        <w:t>kojima</w:t>
      </w:r>
      <w:r w:rsidR="00B335D3">
        <w:rPr>
          <w:spacing w:val="-8"/>
          <w:w w:val="105"/>
        </w:rPr>
        <w:t xml:space="preserve"> </w:t>
      </w:r>
      <w:r w:rsidR="00B335D3">
        <w:rPr>
          <w:w w:val="105"/>
        </w:rPr>
        <w:t>se</w:t>
      </w:r>
      <w:r w:rsidR="00B335D3">
        <w:rPr>
          <w:spacing w:val="-10"/>
          <w:w w:val="105"/>
        </w:rPr>
        <w:t xml:space="preserve"> </w:t>
      </w:r>
      <w:r w:rsidR="00B335D3">
        <w:rPr>
          <w:w w:val="105"/>
        </w:rPr>
        <w:t>mijenja</w:t>
      </w:r>
      <w:r w:rsidR="00B335D3">
        <w:rPr>
          <w:spacing w:val="-8"/>
          <w:w w:val="105"/>
        </w:rPr>
        <w:t xml:space="preserve"> </w:t>
      </w:r>
      <w:r w:rsidR="00B335D3">
        <w:rPr>
          <w:w w:val="105"/>
        </w:rPr>
        <w:t>konstrukcija,</w:t>
      </w:r>
      <w:r w:rsidR="00B335D3">
        <w:rPr>
          <w:spacing w:val="-45"/>
          <w:w w:val="105"/>
        </w:rPr>
        <w:t xml:space="preserve"> </w:t>
      </w:r>
      <w:r w:rsidR="00B335D3">
        <w:rPr>
          <w:w w:val="105"/>
        </w:rPr>
        <w:t>raspored, površina i namjena prostora, a ako ovlaštenik koncesijskog odobrenja bez suglasnosti davatelja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koncesijskog odobrenja, odnosno unatoč njegovu protivljenju izvrši preinake ili nastavi s izvođenjem radova,</w:t>
      </w:r>
      <w:r w:rsidR="00B335D3">
        <w:rPr>
          <w:spacing w:val="1"/>
          <w:w w:val="105"/>
        </w:rPr>
        <w:t xml:space="preserve"> </w:t>
      </w:r>
      <w:r w:rsidR="00B335D3">
        <w:rPr>
          <w:w w:val="105"/>
        </w:rPr>
        <w:t>davatelj</w:t>
      </w:r>
      <w:r w:rsidR="00B335D3">
        <w:rPr>
          <w:spacing w:val="-1"/>
          <w:w w:val="105"/>
        </w:rPr>
        <w:t xml:space="preserve"> </w:t>
      </w:r>
      <w:r w:rsidR="00B335D3">
        <w:rPr>
          <w:w w:val="105"/>
        </w:rPr>
        <w:t>koncesijskog</w:t>
      </w:r>
      <w:r w:rsidR="00B335D3">
        <w:rPr>
          <w:spacing w:val="-1"/>
          <w:w w:val="105"/>
        </w:rPr>
        <w:t xml:space="preserve"> </w:t>
      </w:r>
      <w:r w:rsidR="00B335D3">
        <w:rPr>
          <w:w w:val="105"/>
        </w:rPr>
        <w:t>odobrenja</w:t>
      </w:r>
      <w:r w:rsidR="00B335D3">
        <w:rPr>
          <w:spacing w:val="-5"/>
          <w:w w:val="105"/>
        </w:rPr>
        <w:t xml:space="preserve"> </w:t>
      </w:r>
      <w:r w:rsidR="00B335D3">
        <w:rPr>
          <w:w w:val="105"/>
        </w:rPr>
        <w:t>ima</w:t>
      </w:r>
      <w:r w:rsidR="00B335D3">
        <w:rPr>
          <w:spacing w:val="-2"/>
          <w:w w:val="105"/>
        </w:rPr>
        <w:t xml:space="preserve"> </w:t>
      </w:r>
      <w:r w:rsidR="00B335D3">
        <w:rPr>
          <w:w w:val="105"/>
        </w:rPr>
        <w:t>pravo</w:t>
      </w:r>
      <w:r w:rsidR="00B335D3">
        <w:rPr>
          <w:spacing w:val="-3"/>
          <w:w w:val="105"/>
        </w:rPr>
        <w:t xml:space="preserve"> </w:t>
      </w:r>
      <w:r w:rsidR="00B335D3">
        <w:rPr>
          <w:w w:val="105"/>
        </w:rPr>
        <w:t>raskinuti</w:t>
      </w:r>
      <w:r w:rsidR="00B335D3">
        <w:rPr>
          <w:spacing w:val="-3"/>
          <w:w w:val="105"/>
        </w:rPr>
        <w:t xml:space="preserve"> </w:t>
      </w:r>
      <w:r w:rsidR="00B335D3">
        <w:rPr>
          <w:w w:val="105"/>
        </w:rPr>
        <w:t>ugovor.</w:t>
      </w:r>
    </w:p>
    <w:p w14:paraId="55A2C813" w14:textId="77777777" w:rsidR="00B335D3" w:rsidRDefault="00B335D3" w:rsidP="00B335D3">
      <w:pPr>
        <w:pStyle w:val="Tijeloteksta"/>
        <w:spacing w:before="7"/>
        <w:rPr>
          <w:sz w:val="19"/>
        </w:rPr>
      </w:pPr>
    </w:p>
    <w:p w14:paraId="55213CE7" w14:textId="77777777" w:rsidR="007C7533" w:rsidRDefault="007C7533" w:rsidP="00B335D3">
      <w:pPr>
        <w:pStyle w:val="Tijeloteksta"/>
        <w:spacing w:before="7"/>
        <w:rPr>
          <w:sz w:val="19"/>
        </w:rPr>
      </w:pPr>
    </w:p>
    <w:p w14:paraId="60E270D8" w14:textId="77777777" w:rsidR="00B335D3" w:rsidRDefault="00B335D3" w:rsidP="00B335D3">
      <w:pPr>
        <w:pStyle w:val="Tijeloteksta"/>
        <w:spacing w:line="242" w:lineRule="exact"/>
        <w:ind w:left="4398"/>
        <w:jc w:val="both"/>
      </w:pPr>
      <w:r>
        <w:t>Članak</w:t>
      </w:r>
      <w:r>
        <w:rPr>
          <w:spacing w:val="27"/>
        </w:rPr>
        <w:t xml:space="preserve"> </w:t>
      </w:r>
      <w:r>
        <w:t>7.</w:t>
      </w:r>
    </w:p>
    <w:p w14:paraId="6A0FF68B" w14:textId="40721BB9" w:rsidR="00B335D3" w:rsidRPr="005F0F18" w:rsidRDefault="005F0F18" w:rsidP="005F0F18">
      <w:pPr>
        <w:tabs>
          <w:tab w:val="left" w:pos="400"/>
        </w:tabs>
        <w:spacing w:before="2" w:line="235" w:lineRule="auto"/>
        <w:ind w:right="254"/>
        <w:rPr>
          <w:sz w:val="20"/>
        </w:rPr>
      </w:pPr>
      <w:r>
        <w:rPr>
          <w:w w:val="105"/>
          <w:sz w:val="20"/>
        </w:rPr>
        <w:t>(1)</w:t>
      </w:r>
      <w:r w:rsidR="0099324D">
        <w:rPr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Ovlaštenik</w:t>
      </w:r>
      <w:r w:rsidR="00B335D3" w:rsidRPr="005F0F18">
        <w:rPr>
          <w:spacing w:val="3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koncesijskog</w:t>
      </w:r>
      <w:r w:rsidR="00B335D3" w:rsidRPr="005F0F18">
        <w:rPr>
          <w:spacing w:val="3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odobrenja</w:t>
      </w:r>
      <w:r w:rsidR="00B335D3" w:rsidRPr="005F0F18">
        <w:rPr>
          <w:spacing w:val="3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snosi</w:t>
      </w:r>
      <w:r w:rsidR="00B335D3" w:rsidRPr="005F0F18">
        <w:rPr>
          <w:spacing w:val="3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troškove</w:t>
      </w:r>
      <w:r w:rsidR="00B335D3" w:rsidRPr="005F0F18">
        <w:rPr>
          <w:spacing w:val="3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tekućega</w:t>
      </w:r>
      <w:r w:rsidR="00B335D3" w:rsidRPr="005F0F18">
        <w:rPr>
          <w:spacing w:val="3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održavanja</w:t>
      </w:r>
      <w:r w:rsidR="00B335D3" w:rsidRPr="005F0F18">
        <w:rPr>
          <w:spacing w:val="3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poslovnoga</w:t>
      </w:r>
      <w:r w:rsidR="00B335D3" w:rsidRPr="005F0F18">
        <w:rPr>
          <w:spacing w:val="3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prostora</w:t>
      </w:r>
      <w:r w:rsidR="00B335D3" w:rsidRPr="005F0F18">
        <w:rPr>
          <w:spacing w:val="3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(soboslikarski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radovi,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sitniji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popravci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na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instalacijama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</w:t>
      </w:r>
      <w:r w:rsidR="00B335D3" w:rsidRPr="005F0F18">
        <w:rPr>
          <w:spacing w:val="-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slično).</w:t>
      </w:r>
    </w:p>
    <w:p w14:paraId="017217CE" w14:textId="77777777" w:rsidR="00B335D3" w:rsidRDefault="00B335D3" w:rsidP="00B335D3">
      <w:pPr>
        <w:pStyle w:val="Tijeloteksta"/>
        <w:spacing w:before="1"/>
        <w:rPr>
          <w:sz w:val="23"/>
        </w:rPr>
      </w:pPr>
    </w:p>
    <w:p w14:paraId="303A1C4C" w14:textId="749E70E1" w:rsidR="007C7533" w:rsidRDefault="005F0F18" w:rsidP="007C7533">
      <w:pPr>
        <w:tabs>
          <w:tab w:val="left" w:pos="400"/>
        </w:tabs>
        <w:spacing w:before="1" w:line="235" w:lineRule="auto"/>
        <w:ind w:right="254"/>
        <w:rPr>
          <w:w w:val="105"/>
          <w:sz w:val="20"/>
        </w:rPr>
      </w:pPr>
      <w:r>
        <w:rPr>
          <w:w w:val="105"/>
          <w:sz w:val="20"/>
        </w:rPr>
        <w:lastRenderedPageBreak/>
        <w:t>(2)</w:t>
      </w:r>
      <w:r w:rsidR="0099324D">
        <w:rPr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Ovlaštenik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koncesijskog</w:t>
      </w:r>
      <w:r w:rsidR="00B335D3" w:rsidRPr="005F0F18">
        <w:rPr>
          <w:spacing w:val="-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odobrenja</w:t>
      </w:r>
      <w:r w:rsidR="00B335D3" w:rsidRPr="005F0F18">
        <w:rPr>
          <w:spacing w:val="-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je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dužan</w:t>
      </w:r>
      <w:r w:rsidR="00B335D3" w:rsidRPr="005F0F18">
        <w:rPr>
          <w:spacing w:val="-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svomu</w:t>
      </w:r>
      <w:r w:rsidR="00B335D3" w:rsidRPr="005F0F18">
        <w:rPr>
          <w:spacing w:val="-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trošku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izvršiti</w:t>
      </w:r>
      <w:r w:rsidR="00B335D3" w:rsidRPr="005F0F18">
        <w:rPr>
          <w:spacing w:val="-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popravke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oštećenja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poslovnog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prostora</w:t>
      </w:r>
      <w:r w:rsidR="00B335D3" w:rsidRPr="005F0F18">
        <w:rPr>
          <w:spacing w:val="-4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koja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je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sam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prouzročio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ili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su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ih</w:t>
      </w:r>
      <w:r w:rsidR="00B335D3" w:rsidRPr="005F0F18">
        <w:rPr>
          <w:spacing w:val="-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prouzročile</w:t>
      </w:r>
      <w:r w:rsidR="00B335D3" w:rsidRPr="005F0F18">
        <w:rPr>
          <w:spacing w:val="-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osobe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koje</w:t>
      </w:r>
      <w:r w:rsidR="00B335D3" w:rsidRPr="005F0F18">
        <w:rPr>
          <w:spacing w:val="-2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se</w:t>
      </w:r>
      <w:r w:rsidR="00B335D3" w:rsidRPr="005F0F18">
        <w:rPr>
          <w:spacing w:val="-4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koriste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poslovnim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prostorom.</w:t>
      </w:r>
    </w:p>
    <w:p w14:paraId="33FB75D0" w14:textId="77777777" w:rsidR="007C7533" w:rsidRDefault="007C7533" w:rsidP="007C7533">
      <w:pPr>
        <w:tabs>
          <w:tab w:val="left" w:pos="400"/>
        </w:tabs>
        <w:spacing w:before="1" w:line="235" w:lineRule="auto"/>
        <w:ind w:right="254"/>
        <w:rPr>
          <w:w w:val="105"/>
          <w:sz w:val="20"/>
        </w:rPr>
      </w:pPr>
    </w:p>
    <w:p w14:paraId="2288A3CF" w14:textId="405C6780" w:rsidR="00B335D3" w:rsidRDefault="005F0F18" w:rsidP="007C7533">
      <w:pPr>
        <w:tabs>
          <w:tab w:val="left" w:pos="400"/>
        </w:tabs>
        <w:spacing w:before="1" w:line="235" w:lineRule="auto"/>
        <w:ind w:right="254"/>
        <w:rPr>
          <w:sz w:val="20"/>
        </w:rPr>
      </w:pPr>
      <w:r>
        <w:rPr>
          <w:sz w:val="20"/>
        </w:rPr>
        <w:t>(3)</w:t>
      </w:r>
      <w:r w:rsidR="00B335D3">
        <w:rPr>
          <w:sz w:val="20"/>
        </w:rPr>
        <w:t>Ovlaštenik koncesijskog odobrenja ne odgovara za pogoršanje stanja poslovnoga prostora, uređaja i opreme</w:t>
      </w:r>
      <w:r w:rsidR="00B335D3">
        <w:rPr>
          <w:spacing w:val="1"/>
          <w:sz w:val="20"/>
        </w:rPr>
        <w:t xml:space="preserve"> </w:t>
      </w:r>
      <w:r w:rsidR="00B335D3">
        <w:rPr>
          <w:w w:val="105"/>
          <w:sz w:val="20"/>
        </w:rPr>
        <w:t>koje</w:t>
      </w:r>
      <w:r w:rsidR="00B335D3">
        <w:rPr>
          <w:spacing w:val="-3"/>
          <w:w w:val="105"/>
          <w:sz w:val="20"/>
        </w:rPr>
        <w:t xml:space="preserve"> </w:t>
      </w:r>
      <w:r w:rsidR="00B335D3">
        <w:rPr>
          <w:w w:val="105"/>
          <w:sz w:val="20"/>
        </w:rPr>
        <w:t>je</w:t>
      </w:r>
      <w:r w:rsidR="00B335D3">
        <w:rPr>
          <w:spacing w:val="-3"/>
          <w:w w:val="105"/>
          <w:sz w:val="20"/>
        </w:rPr>
        <w:t xml:space="preserve"> </w:t>
      </w:r>
      <w:r w:rsidR="00B335D3">
        <w:rPr>
          <w:w w:val="105"/>
          <w:sz w:val="20"/>
        </w:rPr>
        <w:t>nastalo</w:t>
      </w:r>
      <w:r w:rsidR="00B335D3">
        <w:rPr>
          <w:spacing w:val="-2"/>
          <w:w w:val="105"/>
          <w:sz w:val="20"/>
        </w:rPr>
        <w:t xml:space="preserve"> </w:t>
      </w:r>
      <w:r w:rsidR="00B335D3">
        <w:rPr>
          <w:w w:val="105"/>
          <w:sz w:val="20"/>
        </w:rPr>
        <w:t>zbog</w:t>
      </w:r>
      <w:r w:rsidR="00B335D3">
        <w:rPr>
          <w:spacing w:val="-4"/>
          <w:w w:val="105"/>
          <w:sz w:val="20"/>
        </w:rPr>
        <w:t xml:space="preserve"> </w:t>
      </w:r>
      <w:r w:rsidR="00B335D3">
        <w:rPr>
          <w:w w:val="105"/>
          <w:sz w:val="20"/>
        </w:rPr>
        <w:t>redovitoga</w:t>
      </w:r>
      <w:r w:rsidR="00B335D3">
        <w:rPr>
          <w:spacing w:val="-5"/>
          <w:w w:val="105"/>
          <w:sz w:val="20"/>
        </w:rPr>
        <w:t xml:space="preserve"> </w:t>
      </w:r>
      <w:r w:rsidR="00B335D3">
        <w:rPr>
          <w:w w:val="105"/>
          <w:sz w:val="20"/>
        </w:rPr>
        <w:t>korištenja.</w:t>
      </w:r>
    </w:p>
    <w:p w14:paraId="6F00EEA0" w14:textId="77777777" w:rsidR="00B335D3" w:rsidRDefault="00B335D3" w:rsidP="00B335D3">
      <w:pPr>
        <w:pStyle w:val="Tijeloteksta"/>
        <w:spacing w:before="10"/>
        <w:rPr>
          <w:sz w:val="22"/>
        </w:rPr>
      </w:pPr>
    </w:p>
    <w:p w14:paraId="4265FD93" w14:textId="77777777" w:rsidR="007C7533" w:rsidRDefault="007C7533" w:rsidP="00B335D3">
      <w:pPr>
        <w:pStyle w:val="Tijeloteksta"/>
        <w:spacing w:before="10"/>
        <w:rPr>
          <w:sz w:val="22"/>
        </w:rPr>
      </w:pPr>
    </w:p>
    <w:p w14:paraId="11CF5355" w14:textId="77777777" w:rsidR="00B335D3" w:rsidRDefault="00B335D3" w:rsidP="00B335D3">
      <w:pPr>
        <w:pStyle w:val="Tijeloteksta"/>
        <w:spacing w:line="242" w:lineRule="exact"/>
        <w:ind w:left="4391"/>
        <w:jc w:val="both"/>
      </w:pPr>
      <w:r>
        <w:t>Članak</w:t>
      </w:r>
      <w:r>
        <w:rPr>
          <w:spacing w:val="21"/>
        </w:rPr>
        <w:t xml:space="preserve"> </w:t>
      </w:r>
      <w:r>
        <w:t>8.</w:t>
      </w:r>
    </w:p>
    <w:p w14:paraId="59BCAA3C" w14:textId="7D5D5E6C" w:rsidR="00B335D3" w:rsidRPr="005F0F18" w:rsidRDefault="005F0F18" w:rsidP="005F0F18">
      <w:pPr>
        <w:tabs>
          <w:tab w:val="left" w:pos="356"/>
        </w:tabs>
        <w:spacing w:line="242" w:lineRule="exact"/>
        <w:rPr>
          <w:sz w:val="20"/>
        </w:rPr>
      </w:pPr>
      <w:r>
        <w:rPr>
          <w:sz w:val="20"/>
        </w:rPr>
        <w:t>(1)</w:t>
      </w:r>
      <w:r w:rsidR="0099324D">
        <w:rPr>
          <w:sz w:val="20"/>
        </w:rPr>
        <w:t xml:space="preserve"> </w:t>
      </w:r>
      <w:r w:rsidR="00B335D3" w:rsidRPr="005F0F18">
        <w:rPr>
          <w:sz w:val="20"/>
        </w:rPr>
        <w:t>Ovlaštenik</w:t>
      </w:r>
      <w:r w:rsidR="00B335D3" w:rsidRPr="005F0F18">
        <w:rPr>
          <w:spacing w:val="18"/>
          <w:sz w:val="20"/>
        </w:rPr>
        <w:t xml:space="preserve"> </w:t>
      </w:r>
      <w:r w:rsidR="00B335D3" w:rsidRPr="005F0F18">
        <w:rPr>
          <w:sz w:val="20"/>
        </w:rPr>
        <w:t>koncesijskog</w:t>
      </w:r>
      <w:r w:rsidR="00B335D3" w:rsidRPr="005F0F18">
        <w:rPr>
          <w:spacing w:val="22"/>
          <w:sz w:val="20"/>
        </w:rPr>
        <w:t xml:space="preserve"> </w:t>
      </w:r>
      <w:r w:rsidR="00B335D3" w:rsidRPr="005F0F18">
        <w:rPr>
          <w:sz w:val="20"/>
        </w:rPr>
        <w:t>odobrenja</w:t>
      </w:r>
      <w:r w:rsidR="00B335D3" w:rsidRPr="005F0F18">
        <w:rPr>
          <w:spacing w:val="15"/>
          <w:sz w:val="20"/>
        </w:rPr>
        <w:t xml:space="preserve"> </w:t>
      </w:r>
      <w:r w:rsidR="00B335D3" w:rsidRPr="005F0F18">
        <w:rPr>
          <w:sz w:val="20"/>
        </w:rPr>
        <w:t>nema</w:t>
      </w:r>
      <w:r w:rsidR="00B335D3" w:rsidRPr="005F0F18">
        <w:rPr>
          <w:spacing w:val="18"/>
          <w:sz w:val="20"/>
        </w:rPr>
        <w:t xml:space="preserve"> </w:t>
      </w:r>
      <w:r w:rsidR="00B335D3" w:rsidRPr="005F0F18">
        <w:rPr>
          <w:sz w:val="20"/>
        </w:rPr>
        <w:t>pravo</w:t>
      </w:r>
      <w:r w:rsidR="00B335D3" w:rsidRPr="005F0F18">
        <w:rPr>
          <w:spacing w:val="17"/>
          <w:sz w:val="20"/>
        </w:rPr>
        <w:t xml:space="preserve"> </w:t>
      </w:r>
      <w:r w:rsidR="00B335D3" w:rsidRPr="005F0F18">
        <w:rPr>
          <w:sz w:val="20"/>
        </w:rPr>
        <w:t>poslovni</w:t>
      </w:r>
      <w:r w:rsidR="00B335D3" w:rsidRPr="005F0F18">
        <w:rPr>
          <w:spacing w:val="19"/>
          <w:sz w:val="20"/>
        </w:rPr>
        <w:t xml:space="preserve"> </w:t>
      </w:r>
      <w:r w:rsidR="00B335D3" w:rsidRPr="005F0F18">
        <w:rPr>
          <w:sz w:val="20"/>
        </w:rPr>
        <w:t>prostor</w:t>
      </w:r>
      <w:r w:rsidR="00B335D3" w:rsidRPr="005F0F18">
        <w:rPr>
          <w:spacing w:val="21"/>
          <w:sz w:val="20"/>
        </w:rPr>
        <w:t xml:space="preserve"> </w:t>
      </w:r>
      <w:r w:rsidR="00B335D3" w:rsidRPr="005F0F18">
        <w:rPr>
          <w:sz w:val="20"/>
        </w:rPr>
        <w:t>ili</w:t>
      </w:r>
      <w:r w:rsidR="00B335D3" w:rsidRPr="005F0F18">
        <w:rPr>
          <w:spacing w:val="19"/>
          <w:sz w:val="20"/>
        </w:rPr>
        <w:t xml:space="preserve"> </w:t>
      </w:r>
      <w:r w:rsidR="00B335D3" w:rsidRPr="005F0F18">
        <w:rPr>
          <w:sz w:val="20"/>
        </w:rPr>
        <w:t>dio</w:t>
      </w:r>
      <w:r w:rsidR="00B335D3" w:rsidRPr="005F0F18">
        <w:rPr>
          <w:spacing w:val="18"/>
          <w:sz w:val="20"/>
        </w:rPr>
        <w:t xml:space="preserve"> </w:t>
      </w:r>
      <w:r w:rsidR="00B335D3" w:rsidRPr="005F0F18">
        <w:rPr>
          <w:sz w:val="20"/>
        </w:rPr>
        <w:t>poslovnoga</w:t>
      </w:r>
      <w:r w:rsidR="00B335D3" w:rsidRPr="005F0F18">
        <w:rPr>
          <w:spacing w:val="25"/>
          <w:sz w:val="20"/>
        </w:rPr>
        <w:t xml:space="preserve"> </w:t>
      </w:r>
      <w:r w:rsidR="00B335D3" w:rsidRPr="005F0F18">
        <w:rPr>
          <w:sz w:val="20"/>
        </w:rPr>
        <w:t>prostora</w:t>
      </w:r>
      <w:r w:rsidR="00B335D3" w:rsidRPr="005F0F18">
        <w:rPr>
          <w:spacing w:val="18"/>
          <w:sz w:val="20"/>
        </w:rPr>
        <w:t xml:space="preserve"> </w:t>
      </w:r>
      <w:r w:rsidR="00B335D3" w:rsidRPr="005F0F18">
        <w:rPr>
          <w:sz w:val="20"/>
        </w:rPr>
        <w:t>dati</w:t>
      </w:r>
      <w:r w:rsidR="00B335D3" w:rsidRPr="005F0F18">
        <w:rPr>
          <w:spacing w:val="19"/>
          <w:sz w:val="20"/>
        </w:rPr>
        <w:t xml:space="preserve"> </w:t>
      </w:r>
      <w:r w:rsidR="00B335D3" w:rsidRPr="005F0F18">
        <w:rPr>
          <w:sz w:val="20"/>
        </w:rPr>
        <w:t>u</w:t>
      </w:r>
      <w:r w:rsidR="00B335D3" w:rsidRPr="005F0F18">
        <w:rPr>
          <w:spacing w:val="22"/>
          <w:sz w:val="20"/>
        </w:rPr>
        <w:t xml:space="preserve"> </w:t>
      </w:r>
      <w:r w:rsidR="00B335D3" w:rsidRPr="005F0F18">
        <w:rPr>
          <w:sz w:val="20"/>
        </w:rPr>
        <w:t>podzakup.</w:t>
      </w:r>
    </w:p>
    <w:p w14:paraId="35DBAF24" w14:textId="77777777" w:rsidR="00B335D3" w:rsidRDefault="00B335D3" w:rsidP="00B335D3">
      <w:pPr>
        <w:pStyle w:val="Tijeloteksta"/>
        <w:spacing w:before="12"/>
        <w:rPr>
          <w:sz w:val="22"/>
        </w:rPr>
      </w:pPr>
    </w:p>
    <w:p w14:paraId="47DACEC5" w14:textId="01FC4AA7" w:rsidR="00B335D3" w:rsidRPr="005F0F18" w:rsidRDefault="005F0F18" w:rsidP="005F0F18">
      <w:pPr>
        <w:tabs>
          <w:tab w:val="left" w:pos="406"/>
        </w:tabs>
        <w:spacing w:line="235" w:lineRule="auto"/>
        <w:ind w:right="251"/>
        <w:rPr>
          <w:sz w:val="20"/>
        </w:rPr>
      </w:pPr>
      <w:r>
        <w:rPr>
          <w:w w:val="105"/>
          <w:sz w:val="20"/>
        </w:rPr>
        <w:t>(2)</w:t>
      </w:r>
      <w:r w:rsidR="0099324D">
        <w:rPr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Nakon prestanka ovog Ugovora ovlaštenik koncesijskog odobrenja je dužan predati davatelju koncesijskog</w:t>
      </w:r>
      <w:r w:rsidR="00B335D3" w:rsidRPr="005F0F18">
        <w:rPr>
          <w:spacing w:val="-4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odobrenja</w:t>
      </w:r>
      <w:r w:rsidR="00B335D3" w:rsidRPr="005F0F18">
        <w:rPr>
          <w:spacing w:val="-1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poslovni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</w:t>
      </w:r>
      <w:r w:rsidR="00B335D3" w:rsidRPr="005F0F18">
        <w:rPr>
          <w:spacing w:val="-6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</w:t>
      </w:r>
      <w:r w:rsidR="00B335D3" w:rsidRPr="005F0F18">
        <w:rPr>
          <w:spacing w:val="-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stanju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kojemu</w:t>
      </w:r>
      <w:r w:rsidR="00B335D3" w:rsidRPr="005F0F18">
        <w:rPr>
          <w:spacing w:val="-8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ga</w:t>
      </w:r>
      <w:r w:rsidR="00B335D3" w:rsidRPr="005F0F18">
        <w:rPr>
          <w:spacing w:val="-1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je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primio,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te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ima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pravo</w:t>
      </w:r>
      <w:r w:rsidR="00B335D3" w:rsidRPr="005F0F18">
        <w:rPr>
          <w:spacing w:val="-10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odnijeti</w:t>
      </w:r>
      <w:r w:rsidR="00B335D3" w:rsidRPr="005F0F18">
        <w:rPr>
          <w:spacing w:val="-1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uređaje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i</w:t>
      </w:r>
      <w:r w:rsidR="00B335D3" w:rsidRPr="005F0F18">
        <w:rPr>
          <w:spacing w:val="-11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opremu</w:t>
      </w:r>
      <w:r w:rsidR="00B335D3" w:rsidRPr="005F0F18">
        <w:rPr>
          <w:spacing w:val="-7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koju</w:t>
      </w:r>
      <w:r w:rsidR="00B335D3" w:rsidRPr="005F0F18">
        <w:rPr>
          <w:spacing w:val="-8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je</w:t>
      </w:r>
      <w:r w:rsidR="00B335D3" w:rsidRPr="005F0F18">
        <w:rPr>
          <w:spacing w:val="-9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donio</w:t>
      </w:r>
      <w:r w:rsidR="00B335D3" w:rsidRPr="005F0F18">
        <w:rPr>
          <w:spacing w:val="-4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poslovni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prostor,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ako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se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time ne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oštećuje</w:t>
      </w:r>
      <w:r w:rsidR="00B335D3" w:rsidRPr="005F0F18">
        <w:rPr>
          <w:spacing w:val="-3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poslovni</w:t>
      </w:r>
      <w:r w:rsidR="00B335D3" w:rsidRPr="005F0F18">
        <w:rPr>
          <w:spacing w:val="-5"/>
          <w:w w:val="105"/>
          <w:sz w:val="20"/>
        </w:rPr>
        <w:t xml:space="preserve"> </w:t>
      </w:r>
      <w:r w:rsidR="00B335D3" w:rsidRPr="005F0F18">
        <w:rPr>
          <w:w w:val="105"/>
          <w:sz w:val="20"/>
        </w:rPr>
        <w:t>prostor.</w:t>
      </w:r>
    </w:p>
    <w:p w14:paraId="303B3B7A" w14:textId="77777777" w:rsidR="00B335D3" w:rsidRDefault="00B335D3" w:rsidP="00B335D3">
      <w:pPr>
        <w:pStyle w:val="Tijeloteksta"/>
        <w:rPr>
          <w:sz w:val="24"/>
        </w:rPr>
      </w:pPr>
    </w:p>
    <w:p w14:paraId="6B657DFA" w14:textId="77777777" w:rsidR="00B335D3" w:rsidRDefault="00B335D3" w:rsidP="00B335D3">
      <w:pPr>
        <w:pStyle w:val="Tijeloteksta"/>
        <w:spacing w:before="4"/>
        <w:rPr>
          <w:sz w:val="18"/>
        </w:rPr>
      </w:pPr>
    </w:p>
    <w:p w14:paraId="2F9EC4AD" w14:textId="77777777" w:rsidR="00B335D3" w:rsidRDefault="00B335D3" w:rsidP="00B335D3">
      <w:pPr>
        <w:pStyle w:val="Tijeloteksta"/>
        <w:spacing w:line="242" w:lineRule="exact"/>
        <w:ind w:left="4391"/>
        <w:jc w:val="both"/>
      </w:pPr>
      <w:r>
        <w:t>Članak</w:t>
      </w:r>
      <w:r>
        <w:rPr>
          <w:spacing w:val="21"/>
        </w:rPr>
        <w:t xml:space="preserve"> </w:t>
      </w:r>
      <w:r>
        <w:t>9.</w:t>
      </w:r>
    </w:p>
    <w:p w14:paraId="78EBE734" w14:textId="77777777" w:rsidR="00B335D3" w:rsidRDefault="00B335D3" w:rsidP="00B335D3">
      <w:pPr>
        <w:pStyle w:val="Tijeloteksta"/>
        <w:spacing w:line="240" w:lineRule="exact"/>
        <w:ind w:left="112"/>
        <w:jc w:val="both"/>
        <w:rPr>
          <w:w w:val="105"/>
        </w:rPr>
      </w:pPr>
      <w:r>
        <w:rPr>
          <w:spacing w:val="-1"/>
          <w:w w:val="105"/>
        </w:rPr>
        <w:t>Davatelj</w:t>
      </w:r>
      <w:r>
        <w:rPr>
          <w:spacing w:val="-10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8"/>
          <w:w w:val="105"/>
        </w:rPr>
        <w:t xml:space="preserve"> </w:t>
      </w:r>
      <w:r>
        <w:rPr>
          <w:w w:val="105"/>
        </w:rPr>
        <w:t>odobrenja</w:t>
      </w:r>
      <w:r>
        <w:rPr>
          <w:spacing w:val="-11"/>
          <w:w w:val="105"/>
        </w:rPr>
        <w:t xml:space="preserve"> </w:t>
      </w:r>
      <w:r>
        <w:rPr>
          <w:w w:val="105"/>
        </w:rPr>
        <w:t>utvrđuje,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ovlaštenik</w:t>
      </w:r>
      <w:r>
        <w:rPr>
          <w:spacing w:val="-10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9"/>
          <w:w w:val="105"/>
        </w:rPr>
        <w:t xml:space="preserve"> </w:t>
      </w:r>
      <w:r>
        <w:rPr>
          <w:w w:val="105"/>
        </w:rPr>
        <w:t>odobrenja</w:t>
      </w:r>
      <w:r>
        <w:rPr>
          <w:spacing w:val="-8"/>
          <w:w w:val="105"/>
        </w:rPr>
        <w:t xml:space="preserve"> </w:t>
      </w:r>
      <w:r>
        <w:rPr>
          <w:w w:val="105"/>
        </w:rPr>
        <w:t>se</w:t>
      </w:r>
      <w:r>
        <w:rPr>
          <w:spacing w:val="-9"/>
          <w:w w:val="105"/>
        </w:rPr>
        <w:t xml:space="preserve"> </w:t>
      </w:r>
      <w:r>
        <w:rPr>
          <w:w w:val="105"/>
        </w:rPr>
        <w:t>obvezuje</w:t>
      </w:r>
    </w:p>
    <w:p w14:paraId="2AF7C0D7" w14:textId="77777777" w:rsidR="007C7533" w:rsidRDefault="007C7533" w:rsidP="00B335D3">
      <w:pPr>
        <w:pStyle w:val="Tijeloteksta"/>
        <w:spacing w:line="240" w:lineRule="exact"/>
        <w:ind w:left="112"/>
        <w:jc w:val="both"/>
      </w:pPr>
    </w:p>
    <w:p w14:paraId="0D11A53D" w14:textId="18219817" w:rsidR="00B335D3" w:rsidRDefault="00B335D3" w:rsidP="00B335D3">
      <w:pPr>
        <w:pStyle w:val="Odlomakpopisa"/>
        <w:numPr>
          <w:ilvl w:val="0"/>
          <w:numId w:val="6"/>
        </w:numPr>
        <w:tabs>
          <w:tab w:val="left" w:pos="472"/>
        </w:tabs>
        <w:spacing w:before="2" w:line="235" w:lineRule="auto"/>
        <w:ind w:right="251"/>
        <w:jc w:val="both"/>
        <w:rPr>
          <w:sz w:val="20"/>
        </w:rPr>
      </w:pPr>
      <w:r>
        <w:rPr>
          <w:w w:val="105"/>
          <w:sz w:val="20"/>
        </w:rPr>
        <w:t>Ovlaštenik koncesijskog odobrenja obavezuje se obavljati djelatnost</w:t>
      </w:r>
      <w:r w:rsidR="0031755F">
        <w:rPr>
          <w:w w:val="105"/>
          <w:sz w:val="20"/>
        </w:rPr>
        <w:t xml:space="preserve"> pripreme i usluživanja hrane i pića u </w:t>
      </w:r>
      <w:proofErr w:type="spellStart"/>
      <w:r w:rsidR="00CA436E">
        <w:rPr>
          <w:w w:val="105"/>
          <w:sz w:val="20"/>
        </w:rPr>
        <w:t>P</w:t>
      </w:r>
      <w:r w:rsidR="0031755F">
        <w:rPr>
          <w:w w:val="105"/>
          <w:sz w:val="20"/>
        </w:rPr>
        <w:t>osjetiteljskom</w:t>
      </w:r>
      <w:proofErr w:type="spellEnd"/>
      <w:r w:rsidR="0031755F">
        <w:rPr>
          <w:w w:val="105"/>
          <w:sz w:val="20"/>
        </w:rPr>
        <w:t xml:space="preserve"> centru </w:t>
      </w:r>
      <w:proofErr w:type="spellStart"/>
      <w:r w:rsidR="002A24EF">
        <w:rPr>
          <w:w w:val="105"/>
          <w:sz w:val="20"/>
        </w:rPr>
        <w:t>Budinjak</w:t>
      </w:r>
      <w:proofErr w:type="spellEnd"/>
      <w:r w:rsidR="0031755F">
        <w:rPr>
          <w:w w:val="105"/>
          <w:sz w:val="20"/>
        </w:rPr>
        <w:t xml:space="preserve"> svaki </w:t>
      </w:r>
      <w:r w:rsidR="007C7533">
        <w:rPr>
          <w:w w:val="105"/>
          <w:sz w:val="20"/>
        </w:rPr>
        <w:t xml:space="preserve">vikend tijekom </w:t>
      </w:r>
      <w:r w:rsidR="0031755F">
        <w:rPr>
          <w:w w:val="105"/>
          <w:sz w:val="20"/>
        </w:rPr>
        <w:t xml:space="preserve">cijele godine </w:t>
      </w:r>
      <w:r>
        <w:rPr>
          <w:w w:val="105"/>
          <w:sz w:val="20"/>
        </w:rPr>
        <w:t xml:space="preserve">te </w:t>
      </w:r>
      <w:r w:rsidR="007C7533">
        <w:rPr>
          <w:w w:val="105"/>
          <w:sz w:val="20"/>
        </w:rPr>
        <w:t xml:space="preserve">treba </w:t>
      </w:r>
      <w:r>
        <w:rPr>
          <w:w w:val="105"/>
          <w:sz w:val="20"/>
        </w:rPr>
        <w:t>kod nadležnog tijela ishoditi dopuštenja –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uvjete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potrebne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obavljanje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djelatnosti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bez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kojih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može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započeti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radom.</w:t>
      </w:r>
    </w:p>
    <w:p w14:paraId="78FCC5A3" w14:textId="4B7247FB" w:rsidR="00B335D3" w:rsidRDefault="00B335D3" w:rsidP="00B335D3">
      <w:pPr>
        <w:pStyle w:val="Odlomakpopisa"/>
        <w:numPr>
          <w:ilvl w:val="0"/>
          <w:numId w:val="6"/>
        </w:numPr>
        <w:tabs>
          <w:tab w:val="left" w:pos="472"/>
        </w:tabs>
        <w:spacing w:before="2" w:line="235" w:lineRule="auto"/>
        <w:ind w:right="253"/>
        <w:jc w:val="both"/>
        <w:rPr>
          <w:sz w:val="20"/>
        </w:rPr>
      </w:pPr>
      <w:r>
        <w:rPr>
          <w:w w:val="105"/>
          <w:sz w:val="20"/>
        </w:rPr>
        <w:t>Ovlaštenik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dužan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prostor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ugostiteljskog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objekta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urediti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opremiti</w:t>
      </w:r>
      <w:r>
        <w:rPr>
          <w:spacing w:val="1"/>
          <w:w w:val="105"/>
          <w:sz w:val="20"/>
        </w:rPr>
        <w:t xml:space="preserve"> </w:t>
      </w:r>
      <w:r w:rsidR="0031755F">
        <w:rPr>
          <w:spacing w:val="1"/>
          <w:w w:val="105"/>
          <w:sz w:val="20"/>
        </w:rPr>
        <w:t>svom potrebnom u</w:t>
      </w:r>
      <w:r>
        <w:rPr>
          <w:w w:val="105"/>
          <w:sz w:val="20"/>
        </w:rPr>
        <w:t>gostiteljskom,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kao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drugom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opremom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nužnom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kategorizaciju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objekta.</w:t>
      </w:r>
    </w:p>
    <w:p w14:paraId="1436EC10" w14:textId="77777777" w:rsidR="00B335D3" w:rsidRDefault="00B335D3" w:rsidP="00B335D3">
      <w:pPr>
        <w:pStyle w:val="Odlomakpopisa"/>
        <w:numPr>
          <w:ilvl w:val="0"/>
          <w:numId w:val="6"/>
        </w:numPr>
        <w:tabs>
          <w:tab w:val="left" w:pos="472"/>
        </w:tabs>
        <w:spacing w:before="1" w:line="235" w:lineRule="auto"/>
        <w:ind w:right="252"/>
        <w:jc w:val="both"/>
        <w:rPr>
          <w:sz w:val="20"/>
        </w:rPr>
      </w:pPr>
      <w:r>
        <w:rPr>
          <w:w w:val="105"/>
          <w:sz w:val="20"/>
        </w:rPr>
        <w:t>Ovlaštenik se obvezuje da će objektom upravljati pažnjom dobrog gospodara, voditi računa o tekućem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održavanju objekta, te ishoditi pisanu suglasnost davatelja koncesijskog odobrenja za bilo kakvo uređenje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objekta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okoliša,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kao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postavljanje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panoa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tabli.</w:t>
      </w:r>
    </w:p>
    <w:p w14:paraId="2C326B1B" w14:textId="69F8A4C1" w:rsidR="0031755F" w:rsidRPr="00CA436E" w:rsidRDefault="00B335D3" w:rsidP="0031755F">
      <w:pPr>
        <w:pStyle w:val="Odlomakpopisa"/>
        <w:numPr>
          <w:ilvl w:val="0"/>
          <w:numId w:val="6"/>
        </w:numPr>
        <w:tabs>
          <w:tab w:val="left" w:pos="472"/>
        </w:tabs>
        <w:spacing w:line="271" w:lineRule="auto"/>
        <w:ind w:right="250" w:firstLine="0"/>
        <w:jc w:val="both"/>
        <w:rPr>
          <w:sz w:val="20"/>
        </w:rPr>
      </w:pPr>
      <w:r w:rsidRPr="00CA436E">
        <w:rPr>
          <w:w w:val="105"/>
          <w:sz w:val="20"/>
        </w:rPr>
        <w:t>Ovlaštenik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koncesijskog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odobrenja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u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svojim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promidžbenim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materijalima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(uključujući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i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web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stranicu</w:t>
      </w:r>
      <w:r w:rsidRPr="00CA436E">
        <w:rPr>
          <w:spacing w:val="1"/>
          <w:w w:val="105"/>
          <w:sz w:val="20"/>
        </w:rPr>
        <w:t xml:space="preserve"> </w:t>
      </w:r>
      <w:r w:rsidRPr="00CA436E">
        <w:rPr>
          <w:w w:val="105"/>
          <w:sz w:val="20"/>
        </w:rPr>
        <w:t>ovlaštenika),</w:t>
      </w:r>
      <w:r w:rsidRPr="00CA436E">
        <w:rPr>
          <w:spacing w:val="-4"/>
          <w:w w:val="105"/>
          <w:sz w:val="20"/>
        </w:rPr>
        <w:t xml:space="preserve"> </w:t>
      </w:r>
      <w:r w:rsidRPr="00CA436E">
        <w:rPr>
          <w:w w:val="105"/>
          <w:sz w:val="20"/>
        </w:rPr>
        <w:t>te</w:t>
      </w:r>
      <w:r w:rsidRPr="00CA436E">
        <w:rPr>
          <w:spacing w:val="-5"/>
          <w:w w:val="105"/>
          <w:sz w:val="20"/>
        </w:rPr>
        <w:t xml:space="preserve"> </w:t>
      </w:r>
      <w:r w:rsidRPr="00CA436E">
        <w:rPr>
          <w:w w:val="105"/>
          <w:sz w:val="20"/>
        </w:rPr>
        <w:t>promidžbenim</w:t>
      </w:r>
      <w:r w:rsidRPr="00CA436E">
        <w:rPr>
          <w:spacing w:val="-6"/>
          <w:w w:val="105"/>
          <w:sz w:val="20"/>
        </w:rPr>
        <w:t xml:space="preserve"> </w:t>
      </w:r>
      <w:r w:rsidRPr="00CA436E">
        <w:rPr>
          <w:w w:val="105"/>
          <w:sz w:val="20"/>
        </w:rPr>
        <w:t>materijalima</w:t>
      </w:r>
      <w:r w:rsidRPr="00CA436E">
        <w:rPr>
          <w:spacing w:val="-5"/>
          <w:w w:val="105"/>
          <w:sz w:val="20"/>
        </w:rPr>
        <w:t xml:space="preserve"> </w:t>
      </w:r>
      <w:r w:rsidRPr="00CA436E">
        <w:rPr>
          <w:w w:val="105"/>
          <w:sz w:val="20"/>
        </w:rPr>
        <w:t>vezanim</w:t>
      </w:r>
      <w:r w:rsidRPr="00CA436E">
        <w:rPr>
          <w:spacing w:val="-5"/>
          <w:w w:val="105"/>
          <w:sz w:val="20"/>
        </w:rPr>
        <w:t xml:space="preserve"> </w:t>
      </w:r>
      <w:r w:rsidRPr="00CA436E">
        <w:rPr>
          <w:w w:val="105"/>
          <w:sz w:val="20"/>
        </w:rPr>
        <w:t>za</w:t>
      </w:r>
      <w:r w:rsidRPr="00CA436E">
        <w:rPr>
          <w:spacing w:val="-7"/>
          <w:w w:val="105"/>
          <w:sz w:val="20"/>
        </w:rPr>
        <w:t xml:space="preserve"> </w:t>
      </w:r>
      <w:r w:rsidRPr="00CA436E">
        <w:rPr>
          <w:w w:val="105"/>
          <w:sz w:val="20"/>
        </w:rPr>
        <w:t>obavljanje</w:t>
      </w:r>
      <w:r w:rsidRPr="00CA436E">
        <w:rPr>
          <w:spacing w:val="-6"/>
          <w:w w:val="105"/>
          <w:sz w:val="20"/>
        </w:rPr>
        <w:t xml:space="preserve"> </w:t>
      </w:r>
      <w:r w:rsidRPr="00CA436E">
        <w:rPr>
          <w:w w:val="105"/>
          <w:sz w:val="20"/>
        </w:rPr>
        <w:t>djelatnosti</w:t>
      </w:r>
      <w:r w:rsidRPr="00CA436E">
        <w:rPr>
          <w:spacing w:val="-5"/>
          <w:w w:val="105"/>
          <w:sz w:val="20"/>
        </w:rPr>
        <w:t xml:space="preserve"> </w:t>
      </w:r>
      <w:r w:rsidRPr="00CA436E">
        <w:rPr>
          <w:w w:val="105"/>
          <w:sz w:val="20"/>
        </w:rPr>
        <w:t>za</w:t>
      </w:r>
      <w:r w:rsidRPr="00CA436E">
        <w:rPr>
          <w:spacing w:val="-7"/>
          <w:w w:val="105"/>
          <w:sz w:val="20"/>
        </w:rPr>
        <w:t xml:space="preserve"> </w:t>
      </w:r>
      <w:r w:rsidRPr="00CA436E">
        <w:rPr>
          <w:w w:val="105"/>
          <w:sz w:val="20"/>
        </w:rPr>
        <w:t>koju</w:t>
      </w:r>
      <w:r w:rsidRPr="00CA436E">
        <w:rPr>
          <w:spacing w:val="-6"/>
          <w:w w:val="105"/>
          <w:sz w:val="20"/>
        </w:rPr>
        <w:t xml:space="preserve"> </w:t>
      </w:r>
      <w:r w:rsidRPr="00CA436E">
        <w:rPr>
          <w:w w:val="105"/>
          <w:sz w:val="20"/>
        </w:rPr>
        <w:t>se</w:t>
      </w:r>
      <w:r w:rsidRPr="00CA436E">
        <w:rPr>
          <w:spacing w:val="-6"/>
          <w:w w:val="105"/>
          <w:sz w:val="20"/>
        </w:rPr>
        <w:t xml:space="preserve"> </w:t>
      </w:r>
      <w:r w:rsidRPr="00CA436E">
        <w:rPr>
          <w:w w:val="105"/>
          <w:sz w:val="20"/>
        </w:rPr>
        <w:t>izdaje</w:t>
      </w:r>
      <w:r w:rsidRPr="00CA436E">
        <w:rPr>
          <w:spacing w:val="-6"/>
          <w:w w:val="105"/>
          <w:sz w:val="20"/>
        </w:rPr>
        <w:t xml:space="preserve"> </w:t>
      </w:r>
      <w:r w:rsidRPr="00CA436E">
        <w:rPr>
          <w:w w:val="105"/>
          <w:sz w:val="20"/>
        </w:rPr>
        <w:t>koncesijsko</w:t>
      </w:r>
      <w:r w:rsidRPr="00CA436E">
        <w:rPr>
          <w:spacing w:val="-45"/>
          <w:w w:val="105"/>
          <w:sz w:val="20"/>
        </w:rPr>
        <w:t xml:space="preserve"> </w:t>
      </w:r>
      <w:r w:rsidRPr="00CA436E">
        <w:rPr>
          <w:w w:val="105"/>
          <w:sz w:val="20"/>
        </w:rPr>
        <w:t>odobrenje,</w:t>
      </w:r>
      <w:r w:rsidRPr="00CA436E">
        <w:rPr>
          <w:spacing w:val="-9"/>
          <w:w w:val="105"/>
          <w:sz w:val="20"/>
        </w:rPr>
        <w:t xml:space="preserve"> </w:t>
      </w:r>
      <w:r w:rsidRPr="00CA436E">
        <w:rPr>
          <w:w w:val="105"/>
          <w:sz w:val="20"/>
        </w:rPr>
        <w:t>dužan</w:t>
      </w:r>
      <w:r w:rsidRPr="00CA436E">
        <w:rPr>
          <w:spacing w:val="-9"/>
          <w:w w:val="105"/>
          <w:sz w:val="20"/>
        </w:rPr>
        <w:t xml:space="preserve"> </w:t>
      </w:r>
      <w:r w:rsidRPr="00CA436E">
        <w:rPr>
          <w:w w:val="105"/>
          <w:sz w:val="20"/>
        </w:rPr>
        <w:t>je</w:t>
      </w:r>
      <w:r w:rsidRPr="00CA436E">
        <w:rPr>
          <w:spacing w:val="-10"/>
          <w:w w:val="105"/>
          <w:sz w:val="20"/>
        </w:rPr>
        <w:t xml:space="preserve"> </w:t>
      </w:r>
      <w:r w:rsidRPr="00CA436E">
        <w:rPr>
          <w:w w:val="105"/>
          <w:sz w:val="20"/>
        </w:rPr>
        <w:t>naglasiti</w:t>
      </w:r>
      <w:r w:rsidRPr="00CA436E">
        <w:rPr>
          <w:spacing w:val="-7"/>
          <w:w w:val="105"/>
          <w:sz w:val="20"/>
        </w:rPr>
        <w:t xml:space="preserve"> </w:t>
      </w:r>
      <w:r w:rsidRPr="00CA436E">
        <w:rPr>
          <w:w w:val="105"/>
          <w:sz w:val="20"/>
        </w:rPr>
        <w:t>da</w:t>
      </w:r>
      <w:r w:rsidRPr="00CA436E">
        <w:rPr>
          <w:spacing w:val="-11"/>
          <w:w w:val="105"/>
          <w:sz w:val="20"/>
        </w:rPr>
        <w:t xml:space="preserve"> </w:t>
      </w:r>
      <w:r w:rsidRPr="00CA436E">
        <w:rPr>
          <w:w w:val="105"/>
          <w:sz w:val="20"/>
        </w:rPr>
        <w:t>se</w:t>
      </w:r>
      <w:r w:rsidRPr="00CA436E">
        <w:rPr>
          <w:spacing w:val="-9"/>
          <w:w w:val="105"/>
          <w:sz w:val="20"/>
        </w:rPr>
        <w:t xml:space="preserve"> </w:t>
      </w:r>
      <w:r w:rsidRPr="00CA436E">
        <w:rPr>
          <w:w w:val="105"/>
          <w:sz w:val="20"/>
        </w:rPr>
        <w:t>navedena</w:t>
      </w:r>
      <w:r w:rsidRPr="00CA436E">
        <w:rPr>
          <w:spacing w:val="-7"/>
          <w:w w:val="105"/>
          <w:sz w:val="20"/>
        </w:rPr>
        <w:t xml:space="preserve"> </w:t>
      </w:r>
      <w:r w:rsidRPr="00CA436E">
        <w:rPr>
          <w:w w:val="105"/>
          <w:sz w:val="20"/>
        </w:rPr>
        <w:t>aktivnost</w:t>
      </w:r>
      <w:r w:rsidRPr="00CA436E">
        <w:rPr>
          <w:spacing w:val="-7"/>
          <w:w w:val="105"/>
          <w:sz w:val="20"/>
        </w:rPr>
        <w:t xml:space="preserve"> </w:t>
      </w:r>
      <w:r w:rsidRPr="00CA436E">
        <w:rPr>
          <w:w w:val="105"/>
          <w:sz w:val="20"/>
        </w:rPr>
        <w:t>održava</w:t>
      </w:r>
      <w:r w:rsidRPr="00CA436E">
        <w:rPr>
          <w:spacing w:val="-8"/>
          <w:w w:val="105"/>
          <w:sz w:val="20"/>
        </w:rPr>
        <w:t xml:space="preserve"> </w:t>
      </w:r>
      <w:r w:rsidRPr="00CA436E">
        <w:rPr>
          <w:w w:val="105"/>
          <w:sz w:val="20"/>
        </w:rPr>
        <w:t>na</w:t>
      </w:r>
      <w:r w:rsidRPr="00CA436E">
        <w:rPr>
          <w:spacing w:val="-9"/>
          <w:w w:val="105"/>
          <w:sz w:val="20"/>
        </w:rPr>
        <w:t xml:space="preserve"> </w:t>
      </w:r>
      <w:r w:rsidRPr="00CA436E">
        <w:rPr>
          <w:w w:val="105"/>
          <w:sz w:val="20"/>
        </w:rPr>
        <w:t>području</w:t>
      </w:r>
      <w:r w:rsidRPr="00CA436E">
        <w:rPr>
          <w:spacing w:val="-8"/>
          <w:w w:val="105"/>
          <w:sz w:val="20"/>
        </w:rPr>
        <w:t xml:space="preserve"> </w:t>
      </w:r>
      <w:r w:rsidRPr="00CA436E">
        <w:rPr>
          <w:w w:val="105"/>
          <w:sz w:val="20"/>
        </w:rPr>
        <w:t>parka</w:t>
      </w:r>
      <w:r w:rsidRPr="00CA436E">
        <w:rPr>
          <w:spacing w:val="-11"/>
          <w:w w:val="105"/>
          <w:sz w:val="20"/>
        </w:rPr>
        <w:t xml:space="preserve"> </w:t>
      </w:r>
      <w:r w:rsidR="0031755F" w:rsidRPr="00CA436E">
        <w:rPr>
          <w:spacing w:val="-11"/>
          <w:w w:val="105"/>
          <w:sz w:val="20"/>
        </w:rPr>
        <w:t xml:space="preserve">prirode </w:t>
      </w:r>
      <w:r w:rsidRPr="00CA436E">
        <w:rPr>
          <w:w w:val="105"/>
          <w:sz w:val="20"/>
        </w:rPr>
        <w:t>te</w:t>
      </w:r>
      <w:r w:rsidRPr="00CA436E">
        <w:rPr>
          <w:spacing w:val="-8"/>
          <w:w w:val="105"/>
          <w:sz w:val="20"/>
        </w:rPr>
        <w:t xml:space="preserve"> </w:t>
      </w:r>
      <w:r w:rsidRPr="00CA436E">
        <w:rPr>
          <w:w w:val="105"/>
          <w:sz w:val="20"/>
        </w:rPr>
        <w:t>istaknuti</w:t>
      </w:r>
      <w:r w:rsidR="0031755F" w:rsidRPr="00CA436E">
        <w:rPr>
          <w:w w:val="105"/>
          <w:sz w:val="20"/>
        </w:rPr>
        <w:t xml:space="preserve"> </w:t>
      </w:r>
      <w:r w:rsidRPr="00CA436E">
        <w:rPr>
          <w:w w:val="105"/>
          <w:sz w:val="20"/>
        </w:rPr>
        <w:t>značaj</w:t>
      </w:r>
      <w:r w:rsidRPr="00CA436E">
        <w:rPr>
          <w:spacing w:val="-5"/>
          <w:w w:val="105"/>
          <w:sz w:val="20"/>
        </w:rPr>
        <w:t xml:space="preserve"> </w:t>
      </w:r>
      <w:r w:rsidR="0031755F" w:rsidRPr="00CA436E">
        <w:rPr>
          <w:spacing w:val="-5"/>
          <w:w w:val="105"/>
          <w:sz w:val="20"/>
        </w:rPr>
        <w:t xml:space="preserve">zaštićenog područja u kategoriji parka prirode. </w:t>
      </w:r>
    </w:p>
    <w:p w14:paraId="1CB8DDCC" w14:textId="77777777" w:rsidR="00B335D3" w:rsidRDefault="00B335D3" w:rsidP="00B335D3">
      <w:pPr>
        <w:pStyle w:val="Tijeloteksta"/>
      </w:pPr>
    </w:p>
    <w:p w14:paraId="7B21940D" w14:textId="77777777" w:rsidR="00B335D3" w:rsidRDefault="00B335D3" w:rsidP="00B335D3">
      <w:pPr>
        <w:pStyle w:val="Tijeloteksta"/>
        <w:spacing w:before="3"/>
        <w:rPr>
          <w:sz w:val="19"/>
        </w:rPr>
      </w:pPr>
    </w:p>
    <w:p w14:paraId="5239B8B9" w14:textId="592FB279" w:rsidR="00B335D3" w:rsidRPr="0031755F" w:rsidRDefault="0031755F" w:rsidP="0031755F">
      <w:pPr>
        <w:tabs>
          <w:tab w:val="left" w:pos="1256"/>
          <w:tab w:val="left" w:pos="1257"/>
        </w:tabs>
        <w:rPr>
          <w:sz w:val="20"/>
        </w:rPr>
      </w:pPr>
      <w:r>
        <w:rPr>
          <w:w w:val="105"/>
          <w:sz w:val="20"/>
        </w:rPr>
        <w:t>IV.</w:t>
      </w:r>
      <w:r w:rsidR="006D24CE">
        <w:rPr>
          <w:w w:val="105"/>
          <w:sz w:val="20"/>
        </w:rPr>
        <w:tab/>
      </w:r>
      <w:r w:rsidR="00B335D3" w:rsidRPr="0031755F">
        <w:rPr>
          <w:w w:val="105"/>
          <w:sz w:val="20"/>
        </w:rPr>
        <w:t>NAKNADA</w:t>
      </w:r>
    </w:p>
    <w:p w14:paraId="0B7070BE" w14:textId="77777777" w:rsidR="00B335D3" w:rsidRDefault="00B335D3" w:rsidP="00B335D3">
      <w:pPr>
        <w:pStyle w:val="Tijeloteksta"/>
        <w:spacing w:before="32"/>
        <w:ind w:left="3427" w:right="3592"/>
        <w:jc w:val="center"/>
      </w:pPr>
      <w:r>
        <w:t>Članak</w:t>
      </w:r>
      <w:r>
        <w:rPr>
          <w:spacing w:val="11"/>
        </w:rPr>
        <w:t xml:space="preserve"> </w:t>
      </w:r>
      <w:r>
        <w:t>10.</w:t>
      </w:r>
    </w:p>
    <w:p w14:paraId="26FBE4FD" w14:textId="46C88E0F" w:rsidR="00B335D3" w:rsidRPr="00FF5790" w:rsidRDefault="0031755F" w:rsidP="00FF5790">
      <w:pPr>
        <w:tabs>
          <w:tab w:val="left" w:pos="364"/>
          <w:tab w:val="left" w:pos="5708"/>
          <w:tab w:val="left" w:pos="9220"/>
        </w:tabs>
        <w:spacing w:line="235" w:lineRule="auto"/>
        <w:ind w:right="252"/>
        <w:rPr>
          <w:sz w:val="20"/>
        </w:rPr>
      </w:pPr>
      <w:r>
        <w:rPr>
          <w:w w:val="105"/>
          <w:sz w:val="20"/>
        </w:rPr>
        <w:t>(1)</w:t>
      </w:r>
      <w:r w:rsidR="0099324D">
        <w:rPr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Za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obavljanje</w:t>
      </w:r>
      <w:r w:rsidR="00B335D3" w:rsidRPr="0031755F">
        <w:rPr>
          <w:spacing w:val="-6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djelatnosti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iz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članka</w:t>
      </w:r>
      <w:r w:rsidR="00B335D3" w:rsidRPr="0031755F">
        <w:rPr>
          <w:spacing w:val="-7"/>
          <w:w w:val="105"/>
          <w:sz w:val="20"/>
        </w:rPr>
        <w:t xml:space="preserve"> </w:t>
      </w:r>
      <w:r w:rsidR="00FF5790">
        <w:rPr>
          <w:w w:val="105"/>
          <w:sz w:val="20"/>
        </w:rPr>
        <w:t>1</w:t>
      </w:r>
      <w:r w:rsidR="00B335D3" w:rsidRPr="0031755F">
        <w:rPr>
          <w:w w:val="105"/>
          <w:sz w:val="20"/>
        </w:rPr>
        <w:t>.</w:t>
      </w:r>
      <w:r w:rsidR="00B335D3" w:rsidRPr="0031755F">
        <w:rPr>
          <w:spacing w:val="-3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ovog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Ugovora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ovlaštenik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koncesijskog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odobrenja</w:t>
      </w:r>
      <w:r w:rsidR="00B335D3" w:rsidRPr="0031755F">
        <w:rPr>
          <w:spacing w:val="-7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se</w:t>
      </w:r>
      <w:r w:rsidR="00B335D3" w:rsidRPr="0031755F">
        <w:rPr>
          <w:spacing w:val="-2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obvezuje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davatelju</w:t>
      </w:r>
      <w:r w:rsidR="00B335D3" w:rsidRPr="0031755F">
        <w:rPr>
          <w:spacing w:val="-4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koncesijskog</w:t>
      </w:r>
      <w:r w:rsidR="00B335D3" w:rsidRPr="0031755F">
        <w:rPr>
          <w:spacing w:val="-9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odobrenja</w:t>
      </w:r>
      <w:r w:rsidR="00B335D3" w:rsidRPr="0031755F">
        <w:rPr>
          <w:spacing w:val="-5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platiti</w:t>
      </w:r>
      <w:r w:rsidR="00B335D3" w:rsidRPr="0031755F">
        <w:rPr>
          <w:spacing w:val="-8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naknadu</w:t>
      </w:r>
      <w:r w:rsidR="00B335D3" w:rsidRPr="0031755F">
        <w:rPr>
          <w:spacing w:val="-3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za</w:t>
      </w:r>
      <w:r w:rsidR="00B335D3" w:rsidRPr="0031755F">
        <w:rPr>
          <w:spacing w:val="-8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koncesijsko</w:t>
      </w:r>
      <w:r w:rsidR="00B335D3" w:rsidRPr="0031755F">
        <w:rPr>
          <w:spacing w:val="-7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odobrenje</w:t>
      </w:r>
      <w:r w:rsidR="00B335D3" w:rsidRPr="0031755F">
        <w:rPr>
          <w:spacing w:val="-7"/>
          <w:w w:val="105"/>
          <w:sz w:val="20"/>
        </w:rPr>
        <w:t xml:space="preserve"> </w:t>
      </w:r>
      <w:r w:rsidR="00FF5790">
        <w:rPr>
          <w:w w:val="105"/>
          <w:sz w:val="20"/>
        </w:rPr>
        <w:t xml:space="preserve">u iznosu od __________ za godinu dana, odnosno ____________ za </w:t>
      </w:r>
      <w:r w:rsidR="007C7533">
        <w:rPr>
          <w:w w:val="105"/>
          <w:sz w:val="20"/>
        </w:rPr>
        <w:t>pet</w:t>
      </w:r>
      <w:r w:rsidR="00FF5790">
        <w:rPr>
          <w:w w:val="105"/>
          <w:sz w:val="20"/>
        </w:rPr>
        <w:t xml:space="preserve"> (</w:t>
      </w:r>
      <w:r w:rsidR="007C7533">
        <w:rPr>
          <w:w w:val="105"/>
          <w:sz w:val="20"/>
        </w:rPr>
        <w:t>5</w:t>
      </w:r>
      <w:r w:rsidR="00FF5790">
        <w:rPr>
          <w:w w:val="105"/>
          <w:sz w:val="20"/>
        </w:rPr>
        <w:t>) godin</w:t>
      </w:r>
      <w:r w:rsidR="007C7533">
        <w:rPr>
          <w:w w:val="105"/>
          <w:sz w:val="20"/>
        </w:rPr>
        <w:t>a</w:t>
      </w:r>
      <w:r w:rsidR="00FF5790">
        <w:rPr>
          <w:w w:val="105"/>
          <w:sz w:val="20"/>
        </w:rPr>
        <w:t xml:space="preserve"> bez</w:t>
      </w:r>
      <w:r w:rsidR="00B335D3" w:rsidRPr="0031755F">
        <w:rPr>
          <w:spacing w:val="19"/>
          <w:w w:val="105"/>
          <w:sz w:val="20"/>
        </w:rPr>
        <w:t xml:space="preserve"> </w:t>
      </w:r>
      <w:r w:rsidR="00B335D3" w:rsidRPr="0031755F">
        <w:rPr>
          <w:w w:val="105"/>
          <w:sz w:val="20"/>
        </w:rPr>
        <w:t>PDV-a</w:t>
      </w:r>
      <w:r w:rsidR="00FF5790">
        <w:rPr>
          <w:w w:val="105"/>
          <w:sz w:val="20"/>
        </w:rPr>
        <w:t>.</w:t>
      </w:r>
    </w:p>
    <w:p w14:paraId="288C8252" w14:textId="77777777" w:rsidR="00B335D3" w:rsidRDefault="00B335D3" w:rsidP="00B335D3">
      <w:pPr>
        <w:pStyle w:val="Tijeloteksta"/>
        <w:spacing w:before="7"/>
        <w:rPr>
          <w:sz w:val="19"/>
        </w:rPr>
      </w:pPr>
    </w:p>
    <w:p w14:paraId="31705769" w14:textId="16FEA16F" w:rsidR="00B335D3" w:rsidRPr="00FF5790" w:rsidRDefault="00FF5790" w:rsidP="00FF5790">
      <w:pPr>
        <w:tabs>
          <w:tab w:val="left" w:pos="404"/>
        </w:tabs>
        <w:spacing w:before="1" w:line="235" w:lineRule="auto"/>
        <w:ind w:right="252"/>
        <w:rPr>
          <w:sz w:val="20"/>
        </w:rPr>
      </w:pPr>
      <w:r>
        <w:rPr>
          <w:sz w:val="20"/>
        </w:rPr>
        <w:t>(2)</w:t>
      </w:r>
      <w:r w:rsidR="0099324D">
        <w:rPr>
          <w:sz w:val="20"/>
        </w:rPr>
        <w:t xml:space="preserve"> </w:t>
      </w:r>
      <w:r w:rsidR="00B335D3" w:rsidRPr="00FF5790">
        <w:rPr>
          <w:sz w:val="20"/>
        </w:rPr>
        <w:t>Naknadu</w:t>
      </w:r>
      <w:r w:rsidR="00B335D3" w:rsidRPr="00FF5790">
        <w:rPr>
          <w:spacing w:val="1"/>
          <w:sz w:val="20"/>
        </w:rPr>
        <w:t xml:space="preserve"> </w:t>
      </w:r>
      <w:r w:rsidR="00B335D3" w:rsidRPr="00FF5790">
        <w:rPr>
          <w:sz w:val="20"/>
        </w:rPr>
        <w:t>za koncesijsko</w:t>
      </w:r>
      <w:r w:rsidR="00B335D3" w:rsidRPr="00FF5790">
        <w:rPr>
          <w:spacing w:val="1"/>
          <w:sz w:val="20"/>
        </w:rPr>
        <w:t xml:space="preserve"> </w:t>
      </w:r>
      <w:r w:rsidR="00B335D3" w:rsidRPr="00FF5790">
        <w:rPr>
          <w:sz w:val="20"/>
        </w:rPr>
        <w:t>odobrenje</w:t>
      </w:r>
      <w:r w:rsidR="00B335D3" w:rsidRPr="00FF5790">
        <w:rPr>
          <w:spacing w:val="45"/>
          <w:sz w:val="20"/>
        </w:rPr>
        <w:t xml:space="preserve"> </w:t>
      </w:r>
      <w:r w:rsidR="00B335D3" w:rsidRPr="00FF5790">
        <w:rPr>
          <w:sz w:val="20"/>
        </w:rPr>
        <w:t>iz prednjeg stavka</w:t>
      </w:r>
      <w:r w:rsidR="00B335D3" w:rsidRPr="00FF5790">
        <w:rPr>
          <w:spacing w:val="45"/>
          <w:sz w:val="20"/>
        </w:rPr>
        <w:t xml:space="preserve"> </w:t>
      </w:r>
      <w:r w:rsidR="00B335D3" w:rsidRPr="00FF5790">
        <w:rPr>
          <w:sz w:val="20"/>
        </w:rPr>
        <w:t>ovlaštenik</w:t>
      </w:r>
      <w:r w:rsidR="00B335D3" w:rsidRPr="00FF5790">
        <w:rPr>
          <w:spacing w:val="45"/>
          <w:sz w:val="20"/>
        </w:rPr>
        <w:t xml:space="preserve"> </w:t>
      </w:r>
      <w:r w:rsidR="00B335D3" w:rsidRPr="00FF5790">
        <w:rPr>
          <w:sz w:val="20"/>
        </w:rPr>
        <w:t>koncesijskog</w:t>
      </w:r>
      <w:r w:rsidR="00B335D3" w:rsidRPr="00FF5790">
        <w:rPr>
          <w:spacing w:val="45"/>
          <w:sz w:val="20"/>
        </w:rPr>
        <w:t xml:space="preserve"> </w:t>
      </w:r>
      <w:r w:rsidR="00B335D3" w:rsidRPr="00FF5790">
        <w:rPr>
          <w:sz w:val="20"/>
        </w:rPr>
        <w:t>odobrenja obvezuje se</w:t>
      </w:r>
      <w:r w:rsidR="00B335D3" w:rsidRPr="00FF5790">
        <w:rPr>
          <w:spacing w:val="46"/>
          <w:sz w:val="20"/>
        </w:rPr>
        <w:t xml:space="preserve"> </w:t>
      </w:r>
      <w:r w:rsidR="00B335D3" w:rsidRPr="00FF5790">
        <w:rPr>
          <w:sz w:val="20"/>
        </w:rPr>
        <w:t>platiti</w:t>
      </w:r>
      <w:r w:rsidR="00B335D3" w:rsidRPr="00FF5790">
        <w:rPr>
          <w:spacing w:val="1"/>
          <w:sz w:val="20"/>
        </w:rPr>
        <w:t xml:space="preserve"> </w:t>
      </w:r>
      <w:r w:rsidR="00B335D3" w:rsidRPr="00FF5790">
        <w:rPr>
          <w:w w:val="104"/>
          <w:sz w:val="20"/>
        </w:rPr>
        <w:t>n</w:t>
      </w:r>
      <w:r w:rsidR="00B335D3" w:rsidRPr="00FF5790">
        <w:rPr>
          <w:w w:val="103"/>
          <w:sz w:val="20"/>
        </w:rPr>
        <w:t>a</w:t>
      </w:r>
      <w:r w:rsidR="00B335D3" w:rsidRPr="00FF5790">
        <w:rPr>
          <w:spacing w:val="2"/>
          <w:sz w:val="20"/>
        </w:rPr>
        <w:t xml:space="preserve"> </w:t>
      </w:r>
      <w:r>
        <w:rPr>
          <w:w w:val="116"/>
          <w:sz w:val="20"/>
        </w:rPr>
        <w:t xml:space="preserve">račun broj: HR </w:t>
      </w:r>
      <w:r w:rsidR="007C7533">
        <w:rPr>
          <w:w w:val="116"/>
          <w:sz w:val="20"/>
        </w:rPr>
        <w:t>0323900011198003846, Hrvatska poštanska banka</w:t>
      </w:r>
      <w:r>
        <w:rPr>
          <w:spacing w:val="2"/>
          <w:sz w:val="20"/>
        </w:rPr>
        <w:t xml:space="preserve"> d.d. </w:t>
      </w:r>
      <w:r w:rsidR="00B335D3" w:rsidRPr="00FF5790">
        <w:rPr>
          <w:w w:val="80"/>
          <w:sz w:val="20"/>
        </w:rPr>
        <w:t>,</w:t>
      </w:r>
      <w:r w:rsidR="00B335D3" w:rsidRPr="00FF5790">
        <w:rPr>
          <w:spacing w:val="6"/>
          <w:sz w:val="20"/>
        </w:rPr>
        <w:t xml:space="preserve"> </w:t>
      </w:r>
      <w:r w:rsidR="00B335D3" w:rsidRPr="00FF5790">
        <w:rPr>
          <w:sz w:val="20"/>
        </w:rPr>
        <w:t xml:space="preserve">i </w:t>
      </w:r>
      <w:r w:rsidR="00B335D3" w:rsidRPr="00FF5790">
        <w:rPr>
          <w:spacing w:val="2"/>
          <w:w w:val="112"/>
          <w:sz w:val="20"/>
        </w:rPr>
        <w:t>t</w:t>
      </w:r>
      <w:r w:rsidR="00B335D3" w:rsidRPr="00FF5790">
        <w:rPr>
          <w:w w:val="103"/>
          <w:sz w:val="20"/>
        </w:rPr>
        <w:t>o</w:t>
      </w:r>
      <w:r w:rsidR="00B335D3" w:rsidRPr="00FF5790">
        <w:rPr>
          <w:spacing w:val="1"/>
          <w:sz w:val="20"/>
        </w:rPr>
        <w:t xml:space="preserve"> </w:t>
      </w:r>
      <w:r w:rsidR="00383AC5">
        <w:rPr>
          <w:spacing w:val="1"/>
          <w:sz w:val="20"/>
        </w:rPr>
        <w:t>prema izd</w:t>
      </w:r>
      <w:r w:rsidR="007C7533">
        <w:rPr>
          <w:spacing w:val="1"/>
          <w:sz w:val="20"/>
        </w:rPr>
        <w:t>ani</w:t>
      </w:r>
      <w:r w:rsidR="00383AC5">
        <w:rPr>
          <w:spacing w:val="1"/>
          <w:sz w:val="20"/>
        </w:rPr>
        <w:t>m računima od strane davatelja koncesijskog odobrenja i to do 15.-og u mjesecu za tekući mjesec.</w:t>
      </w:r>
    </w:p>
    <w:p w14:paraId="3DD625E5" w14:textId="77777777" w:rsidR="00B335D3" w:rsidRDefault="00B335D3" w:rsidP="00B335D3">
      <w:pPr>
        <w:pStyle w:val="Tijeloteksta"/>
        <w:spacing w:before="11"/>
        <w:rPr>
          <w:sz w:val="19"/>
        </w:rPr>
      </w:pPr>
    </w:p>
    <w:p w14:paraId="75130F44" w14:textId="4183CA7C" w:rsidR="009831F5" w:rsidRDefault="00383AC5" w:rsidP="00D64EF9">
      <w:pPr>
        <w:spacing w:line="241" w:lineRule="exact"/>
        <w:rPr>
          <w:rFonts w:cstheme="minorHAnsi"/>
          <w:w w:val="105"/>
          <w:sz w:val="20"/>
          <w:szCs w:val="20"/>
        </w:rPr>
      </w:pPr>
      <w:r>
        <w:rPr>
          <w:sz w:val="20"/>
        </w:rPr>
        <w:t>(3)</w:t>
      </w:r>
      <w:r w:rsidR="0099324D">
        <w:rPr>
          <w:sz w:val="20"/>
        </w:rPr>
        <w:t xml:space="preserve"> </w:t>
      </w:r>
      <w:r w:rsidR="00B335D3" w:rsidRPr="00383AC5">
        <w:rPr>
          <w:sz w:val="20"/>
        </w:rPr>
        <w:t>Ovlaštenik</w:t>
      </w:r>
      <w:r w:rsidR="00B335D3" w:rsidRPr="00383AC5">
        <w:rPr>
          <w:spacing w:val="1"/>
          <w:sz w:val="20"/>
        </w:rPr>
        <w:t xml:space="preserve"> </w:t>
      </w:r>
      <w:r w:rsidR="00B335D3" w:rsidRPr="00383AC5">
        <w:rPr>
          <w:sz w:val="20"/>
        </w:rPr>
        <w:t>koncesijskog odobrenja uz naknadu</w:t>
      </w:r>
      <w:r w:rsidR="00B335D3" w:rsidRPr="00383AC5">
        <w:rPr>
          <w:spacing w:val="1"/>
          <w:sz w:val="20"/>
        </w:rPr>
        <w:t xml:space="preserve"> </w:t>
      </w:r>
      <w:r w:rsidR="00B335D3" w:rsidRPr="00383AC5">
        <w:rPr>
          <w:sz w:val="20"/>
        </w:rPr>
        <w:t xml:space="preserve">iz stavka 1. ovog članka obvezuje se plaćati </w:t>
      </w:r>
      <w:r w:rsidR="007C7533">
        <w:rPr>
          <w:sz w:val="20"/>
        </w:rPr>
        <w:t>režijske troškove</w:t>
      </w:r>
      <w:r w:rsidR="00D64EF9">
        <w:rPr>
          <w:sz w:val="20"/>
        </w:rPr>
        <w:t xml:space="preserve"> za </w:t>
      </w:r>
      <w:r w:rsidR="00B335D3" w:rsidRPr="00383AC5">
        <w:rPr>
          <w:sz w:val="20"/>
        </w:rPr>
        <w:t>e</w:t>
      </w:r>
      <w:r w:rsidR="006D24CE">
        <w:rPr>
          <w:sz w:val="20"/>
        </w:rPr>
        <w:t>le</w:t>
      </w:r>
      <w:r w:rsidR="00B335D3" w:rsidRPr="00383AC5">
        <w:rPr>
          <w:sz w:val="20"/>
        </w:rPr>
        <w:t>ktričnu</w:t>
      </w:r>
      <w:r w:rsidR="00B335D3" w:rsidRPr="00383AC5">
        <w:rPr>
          <w:spacing w:val="45"/>
          <w:sz w:val="20"/>
        </w:rPr>
        <w:t xml:space="preserve"> </w:t>
      </w:r>
      <w:r w:rsidR="00B335D3" w:rsidRPr="00383AC5">
        <w:rPr>
          <w:sz w:val="20"/>
        </w:rPr>
        <w:t>energiju</w:t>
      </w:r>
      <w:r w:rsidR="00D64EF9">
        <w:rPr>
          <w:spacing w:val="1"/>
          <w:sz w:val="20"/>
        </w:rPr>
        <w:t xml:space="preserve">, vodu, čišćenje sabirne jame. </w:t>
      </w:r>
      <w:r w:rsidR="00D64EF9">
        <w:rPr>
          <w:rFonts w:cstheme="minorHAnsi"/>
          <w:w w:val="105"/>
          <w:sz w:val="20"/>
          <w:szCs w:val="20"/>
        </w:rPr>
        <w:t xml:space="preserve">Trošak usluge telekomunikacije u fiksnoj mreži snosit će davatelj </w:t>
      </w:r>
      <w:r w:rsidR="00AA2773">
        <w:rPr>
          <w:rFonts w:cstheme="minorHAnsi"/>
          <w:w w:val="105"/>
          <w:sz w:val="20"/>
          <w:szCs w:val="20"/>
        </w:rPr>
        <w:t xml:space="preserve">koncesijskog odobrenja </w:t>
      </w:r>
      <w:r w:rsidR="00D64EF9">
        <w:rPr>
          <w:rFonts w:cstheme="minorHAnsi"/>
          <w:w w:val="105"/>
          <w:sz w:val="20"/>
          <w:szCs w:val="20"/>
        </w:rPr>
        <w:t xml:space="preserve">do iznosa od 50,00 eura. Svaka razlika iznad tog iznosa zaračunat će se u računu </w:t>
      </w:r>
      <w:r w:rsidR="00AA2773">
        <w:rPr>
          <w:rFonts w:cstheme="minorHAnsi"/>
          <w:w w:val="105"/>
          <w:sz w:val="20"/>
          <w:szCs w:val="20"/>
        </w:rPr>
        <w:t xml:space="preserve">Ovlašteniku </w:t>
      </w:r>
      <w:r w:rsidR="00D64EF9">
        <w:rPr>
          <w:rFonts w:cstheme="minorHAnsi"/>
          <w:w w:val="105"/>
          <w:sz w:val="20"/>
          <w:szCs w:val="20"/>
        </w:rPr>
        <w:t>uz mjesečnu naknadu za koncesijsko odobrenje</w:t>
      </w:r>
      <w:r w:rsidR="009831F5">
        <w:rPr>
          <w:rFonts w:cstheme="minorHAnsi"/>
          <w:w w:val="105"/>
          <w:sz w:val="20"/>
          <w:szCs w:val="20"/>
        </w:rPr>
        <w:t>.</w:t>
      </w:r>
    </w:p>
    <w:p w14:paraId="7698EEBF" w14:textId="77777777" w:rsidR="009831F5" w:rsidRDefault="009831F5" w:rsidP="00D64EF9">
      <w:pPr>
        <w:spacing w:line="241" w:lineRule="exact"/>
        <w:rPr>
          <w:rFonts w:cstheme="minorHAnsi"/>
          <w:w w:val="105"/>
          <w:sz w:val="20"/>
          <w:szCs w:val="20"/>
        </w:rPr>
      </w:pPr>
    </w:p>
    <w:p w14:paraId="61137764" w14:textId="7F87D1B1" w:rsidR="00D64EF9" w:rsidRDefault="009831F5" w:rsidP="00D64EF9">
      <w:pPr>
        <w:spacing w:line="241" w:lineRule="exact"/>
        <w:rPr>
          <w:rFonts w:cstheme="minorHAnsi"/>
          <w:w w:val="105"/>
          <w:sz w:val="20"/>
          <w:szCs w:val="20"/>
        </w:rPr>
      </w:pPr>
      <w:r>
        <w:rPr>
          <w:rFonts w:cstheme="minorHAnsi"/>
          <w:w w:val="105"/>
          <w:sz w:val="20"/>
          <w:szCs w:val="20"/>
        </w:rPr>
        <w:t xml:space="preserve"> (4) Davatelj koncesijskog odobrenja </w:t>
      </w:r>
      <w:r w:rsidR="006D24CE">
        <w:rPr>
          <w:rFonts w:cstheme="minorHAnsi"/>
          <w:w w:val="105"/>
          <w:sz w:val="20"/>
          <w:szCs w:val="20"/>
        </w:rPr>
        <w:t>osigurat</w:t>
      </w:r>
      <w:r>
        <w:rPr>
          <w:rFonts w:cstheme="minorHAnsi"/>
          <w:w w:val="105"/>
          <w:sz w:val="20"/>
          <w:szCs w:val="20"/>
        </w:rPr>
        <w:t xml:space="preserve"> </w:t>
      </w:r>
      <w:r w:rsidR="006D24CE">
        <w:rPr>
          <w:rFonts w:cstheme="minorHAnsi"/>
          <w:w w:val="105"/>
          <w:sz w:val="20"/>
          <w:szCs w:val="20"/>
        </w:rPr>
        <w:t xml:space="preserve">će </w:t>
      </w:r>
      <w:r>
        <w:rPr>
          <w:rFonts w:cstheme="minorHAnsi"/>
          <w:w w:val="105"/>
          <w:sz w:val="20"/>
          <w:szCs w:val="20"/>
        </w:rPr>
        <w:t>potrošn</w:t>
      </w:r>
      <w:r w:rsidR="006D24CE">
        <w:rPr>
          <w:rFonts w:cstheme="minorHAnsi"/>
          <w:w w:val="105"/>
          <w:sz w:val="20"/>
          <w:szCs w:val="20"/>
        </w:rPr>
        <w:t xml:space="preserve">i </w:t>
      </w:r>
      <w:r>
        <w:rPr>
          <w:rFonts w:cstheme="minorHAnsi"/>
          <w:w w:val="105"/>
          <w:sz w:val="20"/>
          <w:szCs w:val="20"/>
        </w:rPr>
        <w:t>materijal</w:t>
      </w:r>
      <w:r w:rsidR="006D24CE">
        <w:rPr>
          <w:rFonts w:cstheme="minorHAnsi"/>
          <w:w w:val="105"/>
          <w:sz w:val="20"/>
          <w:szCs w:val="20"/>
        </w:rPr>
        <w:t xml:space="preserve"> </w:t>
      </w:r>
      <w:r>
        <w:rPr>
          <w:rFonts w:cstheme="minorHAnsi"/>
          <w:w w:val="105"/>
          <w:sz w:val="20"/>
          <w:szCs w:val="20"/>
        </w:rPr>
        <w:t>u količinama: papirnati ručnici 1/</w:t>
      </w:r>
      <w:r w:rsidR="00CA436E">
        <w:rPr>
          <w:rFonts w:cstheme="minorHAnsi"/>
          <w:w w:val="105"/>
          <w:sz w:val="20"/>
          <w:szCs w:val="20"/>
        </w:rPr>
        <w:t>6</w:t>
      </w:r>
      <w:r>
        <w:rPr>
          <w:rFonts w:cstheme="minorHAnsi"/>
          <w:w w:val="105"/>
          <w:sz w:val="20"/>
          <w:szCs w:val="20"/>
        </w:rPr>
        <w:t xml:space="preserve"> kom i toaletni papir 1/</w:t>
      </w:r>
      <w:r w:rsidR="00CA436E">
        <w:rPr>
          <w:rFonts w:cstheme="minorHAnsi"/>
          <w:w w:val="105"/>
          <w:sz w:val="20"/>
          <w:szCs w:val="20"/>
        </w:rPr>
        <w:t>12</w:t>
      </w:r>
      <w:r>
        <w:rPr>
          <w:rFonts w:cstheme="minorHAnsi"/>
          <w:w w:val="105"/>
          <w:sz w:val="20"/>
          <w:szCs w:val="20"/>
        </w:rPr>
        <w:t xml:space="preserve">kom na mjesečnoj bazi. Isto tako </w:t>
      </w:r>
      <w:r w:rsidR="006D24CE">
        <w:rPr>
          <w:rFonts w:cstheme="minorHAnsi"/>
          <w:w w:val="105"/>
          <w:sz w:val="20"/>
          <w:szCs w:val="20"/>
        </w:rPr>
        <w:t>osigurat će</w:t>
      </w:r>
      <w:r>
        <w:rPr>
          <w:rFonts w:cstheme="minorHAnsi"/>
          <w:w w:val="105"/>
          <w:sz w:val="20"/>
          <w:szCs w:val="20"/>
        </w:rPr>
        <w:t xml:space="preserve"> sredstava za čišćenje sanitarni</w:t>
      </w:r>
      <w:r w:rsidR="006D24CE">
        <w:rPr>
          <w:rFonts w:cstheme="minorHAnsi"/>
          <w:w w:val="105"/>
          <w:sz w:val="20"/>
          <w:szCs w:val="20"/>
        </w:rPr>
        <w:t>h</w:t>
      </w:r>
      <w:r>
        <w:rPr>
          <w:rFonts w:cstheme="minorHAnsi"/>
          <w:w w:val="105"/>
          <w:sz w:val="20"/>
          <w:szCs w:val="20"/>
        </w:rPr>
        <w:t xml:space="preserve"> površina 1/5l</w:t>
      </w:r>
      <w:r w:rsidR="00CA436E">
        <w:rPr>
          <w:rFonts w:cstheme="minorHAnsi"/>
          <w:w w:val="105"/>
          <w:sz w:val="20"/>
          <w:szCs w:val="20"/>
        </w:rPr>
        <w:t xml:space="preserve"> </w:t>
      </w:r>
      <w:r>
        <w:rPr>
          <w:rFonts w:cstheme="minorHAnsi"/>
          <w:w w:val="105"/>
          <w:sz w:val="20"/>
          <w:szCs w:val="20"/>
        </w:rPr>
        <w:t xml:space="preserve">tromjesečno.   </w:t>
      </w:r>
    </w:p>
    <w:p w14:paraId="5B78985C" w14:textId="42D82E50" w:rsidR="00B335D3" w:rsidRPr="00383AC5" w:rsidRDefault="00B335D3" w:rsidP="00383AC5">
      <w:pPr>
        <w:tabs>
          <w:tab w:val="left" w:pos="389"/>
        </w:tabs>
        <w:spacing w:line="235" w:lineRule="auto"/>
        <w:ind w:right="252"/>
        <w:rPr>
          <w:sz w:val="20"/>
        </w:rPr>
      </w:pPr>
    </w:p>
    <w:p w14:paraId="3C79D6EA" w14:textId="77777777" w:rsidR="00B335D3" w:rsidRDefault="00B335D3" w:rsidP="00B335D3">
      <w:pPr>
        <w:pStyle w:val="Tijeloteksta"/>
        <w:spacing w:before="6"/>
        <w:rPr>
          <w:sz w:val="19"/>
        </w:rPr>
      </w:pPr>
    </w:p>
    <w:p w14:paraId="2936B284" w14:textId="27E124DD" w:rsidR="00B335D3" w:rsidRPr="00383AC5" w:rsidRDefault="00383AC5" w:rsidP="00383AC5">
      <w:pPr>
        <w:tabs>
          <w:tab w:val="left" w:pos="1256"/>
          <w:tab w:val="left" w:pos="1257"/>
        </w:tabs>
        <w:rPr>
          <w:sz w:val="20"/>
        </w:rPr>
      </w:pPr>
      <w:r>
        <w:rPr>
          <w:sz w:val="20"/>
        </w:rPr>
        <w:lastRenderedPageBreak/>
        <w:t>V.</w:t>
      </w:r>
      <w:r w:rsidR="00B335D3" w:rsidRPr="00383AC5">
        <w:rPr>
          <w:sz w:val="20"/>
        </w:rPr>
        <w:t>JAMSTVA</w:t>
      </w:r>
    </w:p>
    <w:p w14:paraId="326B2DD2" w14:textId="77777777" w:rsidR="00B335D3" w:rsidRDefault="00B335D3" w:rsidP="00B335D3">
      <w:pPr>
        <w:pStyle w:val="Tijeloteksta"/>
        <w:spacing w:before="3"/>
        <w:rPr>
          <w:sz w:val="22"/>
        </w:rPr>
      </w:pPr>
    </w:p>
    <w:p w14:paraId="54C9B026" w14:textId="77777777" w:rsidR="00B335D3" w:rsidRDefault="00B335D3" w:rsidP="00B335D3">
      <w:pPr>
        <w:pStyle w:val="Tijeloteksta"/>
        <w:spacing w:line="242" w:lineRule="exact"/>
        <w:ind w:left="4379"/>
        <w:jc w:val="both"/>
      </w:pPr>
      <w:r>
        <w:rPr>
          <w:w w:val="95"/>
        </w:rPr>
        <w:t>Članak</w:t>
      </w:r>
      <w:r>
        <w:rPr>
          <w:spacing w:val="8"/>
          <w:w w:val="95"/>
        </w:rPr>
        <w:t xml:space="preserve"> </w:t>
      </w:r>
      <w:r>
        <w:rPr>
          <w:w w:val="95"/>
        </w:rPr>
        <w:t>11.</w:t>
      </w:r>
    </w:p>
    <w:p w14:paraId="6E877F18" w14:textId="6DCFAECE" w:rsidR="00AA2773" w:rsidRDefault="00B335D3" w:rsidP="00AA2773">
      <w:pPr>
        <w:pStyle w:val="Tijeloteksta"/>
        <w:spacing w:before="2" w:line="235" w:lineRule="auto"/>
        <w:ind w:left="112" w:right="251"/>
        <w:jc w:val="both"/>
        <w:rPr>
          <w:w w:val="105"/>
        </w:rPr>
      </w:pPr>
      <w:r>
        <w:rPr>
          <w:w w:val="105"/>
        </w:rPr>
        <w:t>Pri</w:t>
      </w:r>
      <w:r>
        <w:rPr>
          <w:spacing w:val="-6"/>
          <w:w w:val="105"/>
        </w:rPr>
        <w:t xml:space="preserve"> </w:t>
      </w:r>
      <w:r>
        <w:rPr>
          <w:w w:val="105"/>
        </w:rPr>
        <w:t>potpisu</w:t>
      </w:r>
      <w:r>
        <w:rPr>
          <w:spacing w:val="-6"/>
          <w:w w:val="105"/>
        </w:rPr>
        <w:t xml:space="preserve"> </w:t>
      </w:r>
      <w:r>
        <w:rPr>
          <w:w w:val="105"/>
        </w:rPr>
        <w:t>ovog</w:t>
      </w:r>
      <w:r>
        <w:rPr>
          <w:spacing w:val="-6"/>
          <w:w w:val="105"/>
        </w:rPr>
        <w:t xml:space="preserve"> </w:t>
      </w:r>
      <w:r>
        <w:rPr>
          <w:w w:val="105"/>
        </w:rPr>
        <w:t>ugovora,</w:t>
      </w:r>
      <w:r>
        <w:rPr>
          <w:spacing w:val="-6"/>
          <w:w w:val="105"/>
        </w:rPr>
        <w:t xml:space="preserve"> </w:t>
      </w:r>
      <w:r>
        <w:rPr>
          <w:w w:val="105"/>
        </w:rPr>
        <w:t>odnosno</w:t>
      </w:r>
      <w:r>
        <w:rPr>
          <w:spacing w:val="-7"/>
          <w:w w:val="105"/>
        </w:rPr>
        <w:t xml:space="preserve"> </w:t>
      </w:r>
      <w:r>
        <w:rPr>
          <w:w w:val="105"/>
        </w:rPr>
        <w:t>najkasnije</w:t>
      </w:r>
      <w:r>
        <w:rPr>
          <w:spacing w:val="-7"/>
          <w:w w:val="105"/>
        </w:rPr>
        <w:t xml:space="preserve"> </w:t>
      </w:r>
      <w:r>
        <w:rPr>
          <w:w w:val="105"/>
        </w:rPr>
        <w:t>u</w:t>
      </w:r>
      <w:r>
        <w:rPr>
          <w:spacing w:val="-4"/>
          <w:w w:val="105"/>
        </w:rPr>
        <w:t xml:space="preserve"> </w:t>
      </w:r>
      <w:r>
        <w:rPr>
          <w:w w:val="105"/>
        </w:rPr>
        <w:t>roku</w:t>
      </w:r>
      <w:r>
        <w:rPr>
          <w:spacing w:val="-6"/>
          <w:w w:val="105"/>
        </w:rPr>
        <w:t xml:space="preserve"> </w:t>
      </w:r>
      <w:r>
        <w:rPr>
          <w:w w:val="105"/>
        </w:rPr>
        <w:t>od</w:t>
      </w:r>
      <w:r>
        <w:rPr>
          <w:spacing w:val="-4"/>
          <w:w w:val="105"/>
        </w:rPr>
        <w:t xml:space="preserve"> </w:t>
      </w:r>
      <w:r>
        <w:rPr>
          <w:w w:val="105"/>
        </w:rPr>
        <w:t>8</w:t>
      </w:r>
      <w:r>
        <w:rPr>
          <w:spacing w:val="-6"/>
          <w:w w:val="105"/>
        </w:rPr>
        <w:t xml:space="preserve"> </w:t>
      </w:r>
      <w:r>
        <w:rPr>
          <w:w w:val="105"/>
        </w:rPr>
        <w:t>dana,</w:t>
      </w:r>
      <w:r>
        <w:rPr>
          <w:spacing w:val="-6"/>
          <w:w w:val="105"/>
        </w:rPr>
        <w:t xml:space="preserve"> </w:t>
      </w:r>
      <w:r>
        <w:rPr>
          <w:w w:val="105"/>
        </w:rPr>
        <w:t>ovlaštenik</w:t>
      </w:r>
      <w:r>
        <w:rPr>
          <w:spacing w:val="-6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6"/>
          <w:w w:val="105"/>
        </w:rPr>
        <w:t xml:space="preserve"> </w:t>
      </w:r>
      <w:r>
        <w:rPr>
          <w:w w:val="105"/>
        </w:rPr>
        <w:t>odobrenja</w:t>
      </w:r>
      <w:r>
        <w:rPr>
          <w:spacing w:val="-8"/>
          <w:w w:val="105"/>
        </w:rPr>
        <w:t xml:space="preserve"> </w:t>
      </w:r>
      <w:r>
        <w:rPr>
          <w:w w:val="105"/>
        </w:rPr>
        <w:t>obvezuje</w:t>
      </w:r>
      <w:r>
        <w:rPr>
          <w:spacing w:val="-7"/>
          <w:w w:val="105"/>
        </w:rPr>
        <w:t xml:space="preserve"> </w:t>
      </w:r>
      <w:r>
        <w:rPr>
          <w:w w:val="105"/>
        </w:rPr>
        <w:t>se</w:t>
      </w:r>
      <w:r>
        <w:rPr>
          <w:spacing w:val="-45"/>
          <w:w w:val="105"/>
        </w:rPr>
        <w:t xml:space="preserve"> </w:t>
      </w:r>
      <w:r>
        <w:rPr>
          <w:w w:val="105"/>
        </w:rPr>
        <w:t>uručiti davatelju koncesijskog odobrenja jamstvo za uredno ispunjenje ugovora na iznos od 10% ukupne</w:t>
      </w:r>
      <w:r>
        <w:rPr>
          <w:spacing w:val="1"/>
          <w:w w:val="105"/>
        </w:rPr>
        <w:t xml:space="preserve"> </w:t>
      </w:r>
      <w:r>
        <w:rPr>
          <w:w w:val="105"/>
        </w:rPr>
        <w:t>vrijednosti</w:t>
      </w:r>
      <w:r>
        <w:rPr>
          <w:spacing w:val="-6"/>
          <w:w w:val="105"/>
        </w:rPr>
        <w:t xml:space="preserve"> </w:t>
      </w:r>
      <w:r>
        <w:rPr>
          <w:w w:val="105"/>
        </w:rPr>
        <w:t>ponude</w:t>
      </w:r>
      <w:r>
        <w:rPr>
          <w:spacing w:val="-6"/>
          <w:w w:val="105"/>
        </w:rPr>
        <w:t xml:space="preserve"> </w:t>
      </w:r>
      <w:r>
        <w:rPr>
          <w:w w:val="105"/>
        </w:rPr>
        <w:t>za</w:t>
      </w:r>
      <w:r>
        <w:rPr>
          <w:spacing w:val="-5"/>
          <w:w w:val="105"/>
        </w:rPr>
        <w:t xml:space="preserve"> </w:t>
      </w:r>
      <w:r w:rsidR="00AA2773">
        <w:rPr>
          <w:w w:val="105"/>
        </w:rPr>
        <w:t>pet</w:t>
      </w:r>
      <w:r w:rsidR="00383AC5">
        <w:rPr>
          <w:w w:val="105"/>
        </w:rPr>
        <w:t xml:space="preserve"> </w:t>
      </w:r>
      <w:r>
        <w:rPr>
          <w:w w:val="105"/>
        </w:rPr>
        <w:t>(</w:t>
      </w:r>
      <w:r w:rsidR="00AA2773">
        <w:rPr>
          <w:w w:val="105"/>
        </w:rPr>
        <w:t>5</w:t>
      </w:r>
      <w:r>
        <w:rPr>
          <w:w w:val="105"/>
        </w:rPr>
        <w:t>)</w:t>
      </w:r>
      <w:r>
        <w:rPr>
          <w:spacing w:val="-3"/>
          <w:w w:val="105"/>
        </w:rPr>
        <w:t xml:space="preserve"> </w:t>
      </w:r>
      <w:r>
        <w:rPr>
          <w:w w:val="105"/>
        </w:rPr>
        <w:t>godin</w:t>
      </w:r>
      <w:r w:rsidR="00AA2773">
        <w:rPr>
          <w:w w:val="105"/>
        </w:rPr>
        <w:t>a</w:t>
      </w:r>
      <w:r w:rsidR="00383AC5">
        <w:rPr>
          <w:w w:val="105"/>
        </w:rPr>
        <w:t>.</w:t>
      </w:r>
    </w:p>
    <w:p w14:paraId="746C726A" w14:textId="77777777" w:rsidR="00AA2773" w:rsidRDefault="00AA2773" w:rsidP="00AA2773">
      <w:pPr>
        <w:pStyle w:val="Tijeloteksta"/>
        <w:spacing w:before="2" w:line="235" w:lineRule="auto"/>
        <w:ind w:left="112" w:right="251"/>
        <w:jc w:val="both"/>
        <w:rPr>
          <w:w w:val="105"/>
        </w:rPr>
      </w:pPr>
    </w:p>
    <w:p w14:paraId="423779D5" w14:textId="77777777" w:rsidR="00AA2773" w:rsidRDefault="00AA2773" w:rsidP="00AA2773">
      <w:pPr>
        <w:pStyle w:val="Tijeloteksta"/>
        <w:spacing w:before="2" w:line="235" w:lineRule="auto"/>
        <w:ind w:left="112" w:right="251"/>
        <w:jc w:val="both"/>
        <w:rPr>
          <w:w w:val="105"/>
        </w:rPr>
      </w:pPr>
    </w:p>
    <w:p w14:paraId="00FB58D6" w14:textId="347EDFB4" w:rsidR="00B335D3" w:rsidRPr="00383AC5" w:rsidRDefault="00383AC5" w:rsidP="00AA2773">
      <w:pPr>
        <w:pStyle w:val="Tijeloteksta"/>
        <w:spacing w:before="2" w:line="235" w:lineRule="auto"/>
        <w:ind w:left="112" w:right="251"/>
        <w:jc w:val="both"/>
      </w:pPr>
      <w:r>
        <w:rPr>
          <w:w w:val="105"/>
        </w:rPr>
        <w:t xml:space="preserve"> V.</w:t>
      </w:r>
      <w:r w:rsidR="006D24CE">
        <w:rPr>
          <w:w w:val="105"/>
        </w:rPr>
        <w:tab/>
        <w:t xml:space="preserve">              </w:t>
      </w:r>
      <w:r w:rsidR="006D24CE">
        <w:rPr>
          <w:w w:val="105"/>
        </w:rPr>
        <w:tab/>
      </w:r>
      <w:r w:rsidR="006D24CE">
        <w:rPr>
          <w:w w:val="105"/>
        </w:rPr>
        <w:tab/>
      </w:r>
      <w:r w:rsidR="006D24CE">
        <w:rPr>
          <w:w w:val="105"/>
        </w:rPr>
        <w:tab/>
      </w:r>
      <w:r w:rsidR="006D24CE">
        <w:rPr>
          <w:w w:val="105"/>
        </w:rPr>
        <w:tab/>
      </w:r>
      <w:r w:rsidR="006D24CE">
        <w:rPr>
          <w:w w:val="105"/>
        </w:rPr>
        <w:tab/>
      </w:r>
      <w:r w:rsidR="00B335D3" w:rsidRPr="00383AC5">
        <w:rPr>
          <w:w w:val="105"/>
        </w:rPr>
        <w:t>PRESTANAK</w:t>
      </w:r>
      <w:r w:rsidR="00B335D3" w:rsidRPr="00383AC5">
        <w:rPr>
          <w:spacing w:val="8"/>
          <w:w w:val="105"/>
        </w:rPr>
        <w:t xml:space="preserve"> </w:t>
      </w:r>
      <w:r w:rsidR="00B335D3" w:rsidRPr="00383AC5">
        <w:rPr>
          <w:w w:val="105"/>
        </w:rPr>
        <w:t>UGOVORA</w:t>
      </w:r>
    </w:p>
    <w:p w14:paraId="458BA970" w14:textId="77777777" w:rsidR="00B335D3" w:rsidRDefault="00B335D3" w:rsidP="00B335D3">
      <w:pPr>
        <w:pStyle w:val="Tijeloteksta"/>
        <w:spacing w:before="32"/>
        <w:ind w:left="3427" w:right="3592"/>
        <w:jc w:val="center"/>
      </w:pPr>
      <w:r>
        <w:t>Članak</w:t>
      </w:r>
      <w:r>
        <w:rPr>
          <w:spacing w:val="2"/>
        </w:rPr>
        <w:t xml:space="preserve"> </w:t>
      </w:r>
      <w:r>
        <w:t>12.</w:t>
      </w:r>
    </w:p>
    <w:p w14:paraId="19F00129" w14:textId="77777777" w:rsidR="00B335D3" w:rsidRDefault="00B335D3" w:rsidP="00B335D3">
      <w:pPr>
        <w:pStyle w:val="Tijeloteksta"/>
        <w:spacing w:before="5"/>
        <w:rPr>
          <w:sz w:val="11"/>
        </w:rPr>
      </w:pPr>
    </w:p>
    <w:p w14:paraId="27694E2C" w14:textId="77FBC27F" w:rsidR="00B335D3" w:rsidRPr="00383AC5" w:rsidRDefault="00383AC5" w:rsidP="00383AC5">
      <w:pPr>
        <w:tabs>
          <w:tab w:val="left" w:pos="362"/>
        </w:tabs>
        <w:spacing w:before="97"/>
        <w:rPr>
          <w:sz w:val="20"/>
        </w:rPr>
      </w:pPr>
      <w:r>
        <w:rPr>
          <w:w w:val="105"/>
          <w:sz w:val="20"/>
        </w:rPr>
        <w:t>(1)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</w:t>
      </w:r>
      <w:r w:rsidR="00B335D3" w:rsidRPr="00383AC5">
        <w:rPr>
          <w:spacing w:val="-5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koncesijskom</w:t>
      </w:r>
      <w:r w:rsidR="00B335D3" w:rsidRPr="00383AC5">
        <w:rPr>
          <w:spacing w:val="-5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odobrenju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prestaje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važiti:</w:t>
      </w:r>
    </w:p>
    <w:p w14:paraId="0DE8C461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69"/>
          <w:tab w:val="left" w:pos="470"/>
        </w:tabs>
        <w:spacing w:line="266" w:lineRule="auto"/>
        <w:ind w:right="250"/>
        <w:rPr>
          <w:sz w:val="20"/>
        </w:rPr>
      </w:pPr>
      <w:r>
        <w:rPr>
          <w:sz w:val="20"/>
        </w:rPr>
        <w:t>Ako</w:t>
      </w:r>
      <w:r>
        <w:rPr>
          <w:spacing w:val="20"/>
          <w:sz w:val="20"/>
        </w:rPr>
        <w:t xml:space="preserve"> </w:t>
      </w:r>
      <w:r>
        <w:rPr>
          <w:sz w:val="20"/>
        </w:rPr>
        <w:t>ovlaštenik</w:t>
      </w:r>
      <w:r>
        <w:rPr>
          <w:spacing w:val="22"/>
          <w:sz w:val="20"/>
        </w:rPr>
        <w:t xml:space="preserve"> </w:t>
      </w:r>
      <w:r>
        <w:rPr>
          <w:sz w:val="20"/>
        </w:rPr>
        <w:t>koncesijskog</w:t>
      </w:r>
      <w:r>
        <w:rPr>
          <w:spacing w:val="25"/>
          <w:sz w:val="20"/>
        </w:rPr>
        <w:t xml:space="preserve"> </w:t>
      </w:r>
      <w:r>
        <w:rPr>
          <w:sz w:val="20"/>
        </w:rPr>
        <w:t>odobrenja</w:t>
      </w:r>
      <w:r>
        <w:rPr>
          <w:spacing w:val="22"/>
          <w:sz w:val="20"/>
        </w:rPr>
        <w:t xml:space="preserve"> </w:t>
      </w:r>
      <w:r>
        <w:rPr>
          <w:sz w:val="20"/>
        </w:rPr>
        <w:t>ne</w:t>
      </w:r>
      <w:r>
        <w:rPr>
          <w:spacing w:val="22"/>
          <w:sz w:val="20"/>
        </w:rPr>
        <w:t xml:space="preserve"> </w:t>
      </w:r>
      <w:r>
        <w:rPr>
          <w:sz w:val="20"/>
        </w:rPr>
        <w:t>dostavi</w:t>
      </w:r>
      <w:r>
        <w:rPr>
          <w:spacing w:val="22"/>
          <w:sz w:val="20"/>
        </w:rPr>
        <w:t xml:space="preserve"> </w:t>
      </w:r>
      <w:r>
        <w:rPr>
          <w:sz w:val="20"/>
        </w:rPr>
        <w:t>jamstvo</w:t>
      </w:r>
      <w:r>
        <w:rPr>
          <w:spacing w:val="24"/>
          <w:sz w:val="20"/>
        </w:rPr>
        <w:t xml:space="preserve"> </w:t>
      </w:r>
      <w:r>
        <w:rPr>
          <w:sz w:val="20"/>
        </w:rPr>
        <w:t>za</w:t>
      </w:r>
      <w:r>
        <w:rPr>
          <w:spacing w:val="22"/>
          <w:sz w:val="20"/>
        </w:rPr>
        <w:t xml:space="preserve"> </w:t>
      </w:r>
      <w:r>
        <w:rPr>
          <w:sz w:val="20"/>
        </w:rPr>
        <w:t>uredno</w:t>
      </w:r>
      <w:r>
        <w:rPr>
          <w:spacing w:val="20"/>
          <w:sz w:val="20"/>
        </w:rPr>
        <w:t xml:space="preserve"> </w:t>
      </w:r>
      <w:r>
        <w:rPr>
          <w:sz w:val="20"/>
        </w:rPr>
        <w:t>izvršenje</w:t>
      </w:r>
      <w:r>
        <w:rPr>
          <w:spacing w:val="21"/>
          <w:sz w:val="20"/>
        </w:rPr>
        <w:t xml:space="preserve"> </w:t>
      </w:r>
      <w:r>
        <w:rPr>
          <w:sz w:val="20"/>
        </w:rPr>
        <w:t>ugovora</w:t>
      </w:r>
      <w:r>
        <w:rPr>
          <w:spacing w:val="22"/>
          <w:sz w:val="20"/>
        </w:rPr>
        <w:t xml:space="preserve"> </w:t>
      </w:r>
      <w:r>
        <w:rPr>
          <w:sz w:val="20"/>
        </w:rPr>
        <w:t>sukladno</w:t>
      </w:r>
      <w:r>
        <w:rPr>
          <w:spacing w:val="20"/>
          <w:sz w:val="20"/>
        </w:rPr>
        <w:t xml:space="preserve"> </w:t>
      </w:r>
      <w:r>
        <w:rPr>
          <w:sz w:val="20"/>
        </w:rPr>
        <w:t>članku</w:t>
      </w:r>
      <w:r>
        <w:rPr>
          <w:spacing w:val="25"/>
          <w:sz w:val="20"/>
        </w:rPr>
        <w:t xml:space="preserve"> </w:t>
      </w:r>
      <w:r>
        <w:rPr>
          <w:sz w:val="20"/>
        </w:rPr>
        <w:t>11.</w:t>
      </w:r>
      <w:r>
        <w:rPr>
          <w:spacing w:val="-42"/>
          <w:sz w:val="20"/>
        </w:rPr>
        <w:t xml:space="preserve"> </w:t>
      </w:r>
      <w:r>
        <w:rPr>
          <w:sz w:val="20"/>
        </w:rPr>
        <w:t>ovog Ugovora;</w:t>
      </w:r>
    </w:p>
    <w:p w14:paraId="35C28146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69"/>
          <w:tab w:val="left" w:pos="470"/>
        </w:tabs>
        <w:spacing w:before="11"/>
        <w:rPr>
          <w:sz w:val="20"/>
        </w:rPr>
      </w:pPr>
      <w:r>
        <w:rPr>
          <w:sz w:val="20"/>
        </w:rPr>
        <w:t>istekom</w:t>
      </w:r>
      <w:r>
        <w:rPr>
          <w:spacing w:val="17"/>
          <w:sz w:val="20"/>
        </w:rPr>
        <w:t xml:space="preserve"> </w:t>
      </w:r>
      <w:r>
        <w:rPr>
          <w:sz w:val="20"/>
        </w:rPr>
        <w:t>vremena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5"/>
          <w:sz w:val="20"/>
        </w:rPr>
        <w:t xml:space="preserve"> </w:t>
      </w:r>
      <w:r>
        <w:rPr>
          <w:sz w:val="20"/>
        </w:rPr>
        <w:t>koje</w:t>
      </w:r>
      <w:r>
        <w:rPr>
          <w:spacing w:val="19"/>
          <w:sz w:val="20"/>
        </w:rPr>
        <w:t xml:space="preserve"> </w:t>
      </w:r>
      <w:r>
        <w:rPr>
          <w:sz w:val="20"/>
        </w:rPr>
        <w:t>je</w:t>
      </w:r>
      <w:r>
        <w:rPr>
          <w:spacing w:val="22"/>
          <w:sz w:val="20"/>
        </w:rPr>
        <w:t xml:space="preserve"> </w:t>
      </w:r>
      <w:r>
        <w:rPr>
          <w:sz w:val="20"/>
        </w:rPr>
        <w:t>koncesijsko</w:t>
      </w:r>
      <w:r>
        <w:rPr>
          <w:spacing w:val="19"/>
          <w:sz w:val="20"/>
        </w:rPr>
        <w:t xml:space="preserve"> </w:t>
      </w:r>
      <w:r>
        <w:rPr>
          <w:sz w:val="20"/>
        </w:rPr>
        <w:t>odobrenje</w:t>
      </w:r>
      <w:r>
        <w:rPr>
          <w:spacing w:val="17"/>
          <w:sz w:val="20"/>
        </w:rPr>
        <w:t xml:space="preserve"> </w:t>
      </w:r>
      <w:r>
        <w:rPr>
          <w:sz w:val="20"/>
        </w:rPr>
        <w:t>dodijeljeno;</w:t>
      </w:r>
    </w:p>
    <w:p w14:paraId="01E63193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69"/>
          <w:tab w:val="left" w:pos="470"/>
        </w:tabs>
        <w:spacing w:before="34" w:line="266" w:lineRule="auto"/>
        <w:ind w:right="253"/>
        <w:rPr>
          <w:sz w:val="20"/>
        </w:rPr>
      </w:pPr>
      <w:r>
        <w:rPr>
          <w:w w:val="105"/>
          <w:sz w:val="20"/>
        </w:rPr>
        <w:t>prestankom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pravne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osobe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ovlaštenika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ako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prava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obveze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ugovora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prenesu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pravnog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slijednika,</w:t>
      </w:r>
    </w:p>
    <w:p w14:paraId="77089164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69"/>
          <w:tab w:val="left" w:pos="470"/>
        </w:tabs>
        <w:spacing w:before="11" w:line="266" w:lineRule="auto"/>
        <w:ind w:right="254"/>
        <w:rPr>
          <w:sz w:val="20"/>
        </w:rPr>
      </w:pPr>
      <w:r>
        <w:rPr>
          <w:w w:val="105"/>
          <w:sz w:val="20"/>
        </w:rPr>
        <w:t>ako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nadležno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tijelo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utvrdi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da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ne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provodi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mjere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zaštite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prirode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koje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utvrdilo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nadležno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tijelo,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ili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postupa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suprotno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tim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uvjetima;</w:t>
      </w:r>
    </w:p>
    <w:p w14:paraId="1EBEA3FE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69"/>
          <w:tab w:val="left" w:pos="470"/>
        </w:tabs>
        <w:spacing w:before="11" w:line="266" w:lineRule="auto"/>
        <w:ind w:right="250"/>
        <w:rPr>
          <w:sz w:val="20"/>
        </w:rPr>
      </w:pPr>
      <w:r>
        <w:rPr>
          <w:w w:val="105"/>
          <w:sz w:val="20"/>
        </w:rPr>
        <w:t>ako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ovlašteniku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pravomoćnom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odlukom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suda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ili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upravnoga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tijela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zabranjeno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obavljanje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djelatnosti,</w:t>
      </w:r>
    </w:p>
    <w:p w14:paraId="12A5F8A7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69"/>
          <w:tab w:val="left" w:pos="470"/>
        </w:tabs>
        <w:spacing w:before="11"/>
        <w:rPr>
          <w:sz w:val="20"/>
        </w:rPr>
      </w:pPr>
      <w:r>
        <w:rPr>
          <w:w w:val="105"/>
          <w:sz w:val="20"/>
        </w:rPr>
        <w:t>sporazumom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ugovornih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strana.</w:t>
      </w:r>
    </w:p>
    <w:p w14:paraId="0440ED0C" w14:textId="77777777" w:rsidR="00B335D3" w:rsidRDefault="00B335D3" w:rsidP="00B335D3">
      <w:pPr>
        <w:pStyle w:val="Tijeloteksta"/>
        <w:spacing w:before="5"/>
        <w:rPr>
          <w:sz w:val="22"/>
        </w:rPr>
      </w:pPr>
    </w:p>
    <w:p w14:paraId="49D298AF" w14:textId="10617EF8" w:rsidR="00B335D3" w:rsidRPr="00383AC5" w:rsidRDefault="00383AC5" w:rsidP="00383AC5">
      <w:pPr>
        <w:tabs>
          <w:tab w:val="left" w:pos="424"/>
        </w:tabs>
        <w:spacing w:line="235" w:lineRule="auto"/>
        <w:ind w:right="250"/>
        <w:rPr>
          <w:sz w:val="20"/>
        </w:rPr>
      </w:pPr>
      <w:r>
        <w:rPr>
          <w:w w:val="105"/>
          <w:sz w:val="20"/>
        </w:rPr>
        <w:t>(2)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 slučajevima iz stavka 1. ovog članka Ugovor prestaje važiti odmah po nastupu opisanih okolnosti bez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štetnih</w:t>
      </w:r>
      <w:r w:rsidR="00B335D3" w:rsidRPr="00383AC5">
        <w:rPr>
          <w:spacing w:val="-1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posljedica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za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bilo</w:t>
      </w:r>
      <w:r w:rsidR="00B335D3" w:rsidRPr="00383AC5">
        <w:rPr>
          <w:spacing w:val="-1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koju</w:t>
      </w:r>
      <w:r w:rsidR="00B335D3" w:rsidRPr="00383AC5">
        <w:rPr>
          <w:spacing w:val="-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ugovornu</w:t>
      </w:r>
      <w:r w:rsidR="00B335D3" w:rsidRPr="00383AC5">
        <w:rPr>
          <w:spacing w:val="-1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stranu,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uz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obvezu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</w:t>
      </w:r>
      <w:r w:rsidR="00B335D3" w:rsidRPr="00383AC5">
        <w:rPr>
          <w:spacing w:val="-1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se</w:t>
      </w:r>
      <w:r w:rsidR="00B335D3" w:rsidRPr="00383AC5">
        <w:rPr>
          <w:spacing w:val="-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bez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odgode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vlastitom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trošku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oslobodi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prostor</w:t>
      </w:r>
      <w:r w:rsidR="00B335D3" w:rsidRPr="00383AC5">
        <w:rPr>
          <w:spacing w:val="-45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 svih stvari i osoba, a najkasnije u roku 30 dana od pisanog poziva davatelja koncesijskog ovlaštenja da to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učini.</w:t>
      </w:r>
    </w:p>
    <w:p w14:paraId="2F385BAD" w14:textId="77777777" w:rsidR="00B335D3" w:rsidRDefault="00B335D3" w:rsidP="00B335D3">
      <w:pPr>
        <w:pStyle w:val="Tijeloteksta"/>
        <w:spacing w:before="11"/>
        <w:rPr>
          <w:sz w:val="19"/>
        </w:rPr>
      </w:pPr>
    </w:p>
    <w:p w14:paraId="2021B71E" w14:textId="0750BB40" w:rsidR="00B335D3" w:rsidRPr="00383AC5" w:rsidRDefault="00383AC5" w:rsidP="00383AC5">
      <w:pPr>
        <w:tabs>
          <w:tab w:val="left" w:pos="405"/>
        </w:tabs>
        <w:spacing w:line="235" w:lineRule="auto"/>
        <w:ind w:right="251"/>
        <w:rPr>
          <w:sz w:val="20"/>
        </w:rPr>
      </w:pPr>
      <w:r>
        <w:rPr>
          <w:w w:val="105"/>
          <w:sz w:val="20"/>
        </w:rPr>
        <w:t>(3)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 slučaju neispunjenja obaveze iz stavka 2. ovog članka ovlaštenik koncesijskog odobrenja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se obvezuje za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svaki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dan zakašnjenja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platiti kaznu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 iznosu</w:t>
      </w:r>
      <w:r w:rsidR="00B335D3" w:rsidRPr="00383AC5">
        <w:rPr>
          <w:spacing w:val="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</w:t>
      </w:r>
      <w:r w:rsidR="00B335D3" w:rsidRPr="00383AC5">
        <w:rPr>
          <w:spacing w:val="-1"/>
          <w:w w:val="105"/>
          <w:sz w:val="20"/>
        </w:rPr>
        <w:t xml:space="preserve"> </w:t>
      </w:r>
      <w:r w:rsidR="00AA2773">
        <w:rPr>
          <w:w w:val="105"/>
          <w:sz w:val="20"/>
        </w:rPr>
        <w:t>50</w:t>
      </w:r>
      <w:r w:rsidR="00B335D3" w:rsidRPr="00383AC5">
        <w:rPr>
          <w:w w:val="105"/>
          <w:sz w:val="20"/>
        </w:rPr>
        <w:t>,00</w:t>
      </w:r>
      <w:r w:rsidR="00B335D3" w:rsidRPr="00383AC5">
        <w:rPr>
          <w:spacing w:val="-2"/>
          <w:w w:val="105"/>
          <w:sz w:val="20"/>
        </w:rPr>
        <w:t xml:space="preserve"> </w:t>
      </w:r>
      <w:r w:rsidR="00AA2773">
        <w:rPr>
          <w:w w:val="105"/>
          <w:sz w:val="20"/>
        </w:rPr>
        <w:t>eura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(slovima:</w:t>
      </w:r>
      <w:r w:rsidR="00AA2773">
        <w:rPr>
          <w:w w:val="105"/>
          <w:sz w:val="20"/>
        </w:rPr>
        <w:t xml:space="preserve"> pedeset eura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)</w:t>
      </w:r>
      <w:r w:rsidR="00B335D3" w:rsidRPr="00383AC5">
        <w:rPr>
          <w:spacing w:val="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dnevno.</w:t>
      </w:r>
    </w:p>
    <w:p w14:paraId="487AC760" w14:textId="77777777" w:rsidR="00B335D3" w:rsidRDefault="00B335D3" w:rsidP="00B335D3">
      <w:pPr>
        <w:pStyle w:val="Tijeloteksta"/>
        <w:rPr>
          <w:sz w:val="24"/>
        </w:rPr>
      </w:pPr>
    </w:p>
    <w:p w14:paraId="76EFEBD0" w14:textId="77777777" w:rsidR="00AA2773" w:rsidRDefault="00AA2773" w:rsidP="00B335D3">
      <w:pPr>
        <w:pStyle w:val="Tijeloteksta"/>
        <w:rPr>
          <w:sz w:val="24"/>
        </w:rPr>
      </w:pPr>
    </w:p>
    <w:p w14:paraId="5DE130B1" w14:textId="77777777" w:rsidR="00AA2773" w:rsidRDefault="00AA2773" w:rsidP="00B335D3">
      <w:pPr>
        <w:pStyle w:val="Tijeloteksta"/>
        <w:rPr>
          <w:sz w:val="24"/>
        </w:rPr>
      </w:pPr>
    </w:p>
    <w:p w14:paraId="1BEC4C8E" w14:textId="77777777" w:rsidR="00AA2773" w:rsidRDefault="00AA2773" w:rsidP="00B335D3">
      <w:pPr>
        <w:pStyle w:val="Tijeloteksta"/>
        <w:rPr>
          <w:sz w:val="24"/>
        </w:rPr>
      </w:pPr>
    </w:p>
    <w:p w14:paraId="1A07678D" w14:textId="77777777" w:rsidR="00AA2773" w:rsidRDefault="00AA2773" w:rsidP="00B335D3">
      <w:pPr>
        <w:pStyle w:val="Tijeloteksta"/>
        <w:rPr>
          <w:sz w:val="24"/>
        </w:rPr>
      </w:pPr>
    </w:p>
    <w:p w14:paraId="293F80AC" w14:textId="0DCC6B78" w:rsidR="00B335D3" w:rsidRPr="00383AC5" w:rsidRDefault="00383AC5" w:rsidP="00383AC5">
      <w:pPr>
        <w:tabs>
          <w:tab w:val="left" w:pos="1302"/>
          <w:tab w:val="left" w:pos="1303"/>
        </w:tabs>
        <w:spacing w:before="185"/>
        <w:rPr>
          <w:sz w:val="20"/>
        </w:rPr>
      </w:pPr>
      <w:r>
        <w:rPr>
          <w:w w:val="105"/>
          <w:sz w:val="20"/>
        </w:rPr>
        <w:t>VI.</w:t>
      </w:r>
      <w:r w:rsidR="006D24CE">
        <w:rPr>
          <w:w w:val="105"/>
          <w:sz w:val="20"/>
        </w:rPr>
        <w:tab/>
      </w:r>
      <w:r w:rsidR="00B335D3" w:rsidRPr="00383AC5">
        <w:rPr>
          <w:w w:val="105"/>
          <w:sz w:val="20"/>
        </w:rPr>
        <w:t>JEDNOSTRANI</w:t>
      </w:r>
      <w:r w:rsidR="00B335D3" w:rsidRPr="00383AC5">
        <w:rPr>
          <w:spacing w:val="1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RASKID</w:t>
      </w:r>
      <w:r w:rsidR="00B335D3" w:rsidRPr="00383AC5">
        <w:rPr>
          <w:spacing w:val="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UGOVORA</w:t>
      </w:r>
    </w:p>
    <w:p w14:paraId="04381550" w14:textId="77777777" w:rsidR="00B335D3" w:rsidRDefault="00B335D3" w:rsidP="00B335D3">
      <w:pPr>
        <w:pStyle w:val="Tijeloteksta"/>
        <w:rPr>
          <w:sz w:val="24"/>
        </w:rPr>
      </w:pPr>
    </w:p>
    <w:p w14:paraId="769654D5" w14:textId="77777777" w:rsidR="00B335D3" w:rsidRDefault="00B335D3" w:rsidP="00B335D3">
      <w:pPr>
        <w:pStyle w:val="Tijeloteksta"/>
        <w:spacing w:before="11"/>
        <w:rPr>
          <w:sz w:val="17"/>
        </w:rPr>
      </w:pPr>
    </w:p>
    <w:p w14:paraId="0041671E" w14:textId="77777777" w:rsidR="00B335D3" w:rsidRDefault="00B335D3" w:rsidP="00B335D3">
      <w:pPr>
        <w:pStyle w:val="Tijeloteksta"/>
        <w:spacing w:line="242" w:lineRule="exact"/>
        <w:ind w:left="4360"/>
      </w:pPr>
      <w:r>
        <w:t>Članak</w:t>
      </w:r>
      <w:r>
        <w:rPr>
          <w:spacing w:val="1"/>
        </w:rPr>
        <w:t xml:space="preserve"> </w:t>
      </w:r>
      <w:r>
        <w:t>13.</w:t>
      </w:r>
    </w:p>
    <w:p w14:paraId="681DA790" w14:textId="3F2C40D8" w:rsidR="00B335D3" w:rsidRPr="00383AC5" w:rsidRDefault="00383AC5" w:rsidP="00383AC5">
      <w:pPr>
        <w:tabs>
          <w:tab w:val="left" w:pos="362"/>
        </w:tabs>
        <w:spacing w:line="242" w:lineRule="exact"/>
        <w:rPr>
          <w:sz w:val="20"/>
        </w:rPr>
      </w:pPr>
      <w:r>
        <w:rPr>
          <w:w w:val="105"/>
          <w:sz w:val="20"/>
        </w:rPr>
        <w:t>(1)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</w:t>
      </w:r>
      <w:r w:rsidR="00B335D3" w:rsidRPr="00383AC5">
        <w:rPr>
          <w:spacing w:val="-6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koncesijskom</w:t>
      </w:r>
      <w:r w:rsidR="00B335D3" w:rsidRPr="00383AC5">
        <w:rPr>
          <w:spacing w:val="-6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odobrenju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može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se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jednostrano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raskinuti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prije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isteka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vremena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na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koji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je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zaključen:</w:t>
      </w:r>
    </w:p>
    <w:p w14:paraId="54B22BF6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71"/>
          <w:tab w:val="left" w:pos="472"/>
        </w:tabs>
        <w:spacing w:before="1" w:line="253" w:lineRule="exact"/>
        <w:ind w:left="472" w:hanging="360"/>
        <w:rPr>
          <w:sz w:val="20"/>
        </w:rPr>
      </w:pPr>
      <w:r>
        <w:rPr>
          <w:w w:val="105"/>
          <w:sz w:val="20"/>
        </w:rPr>
        <w:t>ako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uredno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plaća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naknadu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koncesijsko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odobrenje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sukladno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članku</w:t>
      </w:r>
    </w:p>
    <w:p w14:paraId="524D4CC4" w14:textId="77777777" w:rsidR="00B335D3" w:rsidRDefault="00B335D3" w:rsidP="00B335D3">
      <w:pPr>
        <w:pStyle w:val="Tijeloteksta"/>
        <w:spacing w:line="241" w:lineRule="exact"/>
        <w:ind w:left="472"/>
      </w:pPr>
      <w:r>
        <w:t>10.</w:t>
      </w:r>
      <w:r>
        <w:rPr>
          <w:spacing w:val="5"/>
        </w:rPr>
        <w:t xml:space="preserve"> </w:t>
      </w:r>
      <w:r>
        <w:t>ovog</w:t>
      </w:r>
      <w:r>
        <w:rPr>
          <w:spacing w:val="7"/>
        </w:rPr>
        <w:t xml:space="preserve"> </w:t>
      </w:r>
      <w:r>
        <w:t>Ugovor,</w:t>
      </w:r>
    </w:p>
    <w:p w14:paraId="7A86D138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71"/>
          <w:tab w:val="left" w:pos="472"/>
        </w:tabs>
        <w:spacing w:before="6" w:line="232" w:lineRule="auto"/>
        <w:ind w:left="472" w:right="250" w:hanging="360"/>
        <w:rPr>
          <w:sz w:val="20"/>
        </w:rPr>
      </w:pPr>
      <w:r>
        <w:rPr>
          <w:w w:val="105"/>
          <w:sz w:val="20"/>
        </w:rPr>
        <w:t>ako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ne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pruža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usluge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prema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standardima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kvalitete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odnosno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usluge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kako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utvrđeni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ugovorom,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posebnim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zakonom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drugim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propisima,,</w:t>
      </w:r>
    </w:p>
    <w:p w14:paraId="21153F44" w14:textId="189E1F6E" w:rsidR="00B335D3" w:rsidRDefault="00B335D3" w:rsidP="00B335D3">
      <w:pPr>
        <w:pStyle w:val="Odlomakpopisa"/>
        <w:numPr>
          <w:ilvl w:val="0"/>
          <w:numId w:val="2"/>
        </w:numPr>
        <w:tabs>
          <w:tab w:val="left" w:pos="471"/>
          <w:tab w:val="left" w:pos="472"/>
        </w:tabs>
        <w:spacing w:before="9" w:line="232" w:lineRule="auto"/>
        <w:ind w:left="472" w:right="252" w:hanging="360"/>
        <w:rPr>
          <w:sz w:val="20"/>
        </w:rPr>
      </w:pPr>
      <w:r>
        <w:rPr>
          <w:w w:val="105"/>
          <w:sz w:val="20"/>
        </w:rPr>
        <w:t>ako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ne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provodi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propisane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mjere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radnje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nužne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radi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zaštite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prirode</w:t>
      </w:r>
    </w:p>
    <w:p w14:paraId="4728D929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71"/>
          <w:tab w:val="left" w:pos="472"/>
        </w:tabs>
        <w:spacing w:before="9" w:line="232" w:lineRule="auto"/>
        <w:ind w:left="472" w:right="251" w:hanging="360"/>
        <w:rPr>
          <w:sz w:val="20"/>
        </w:rPr>
      </w:pPr>
      <w:r>
        <w:rPr>
          <w:sz w:val="20"/>
        </w:rPr>
        <w:t>ako</w:t>
      </w:r>
      <w:r>
        <w:rPr>
          <w:spacing w:val="16"/>
          <w:sz w:val="20"/>
        </w:rPr>
        <w:t xml:space="preserve"> </w:t>
      </w:r>
      <w:r>
        <w:rPr>
          <w:sz w:val="20"/>
        </w:rPr>
        <w:t>ovlaštenik</w:t>
      </w:r>
      <w:r>
        <w:rPr>
          <w:spacing w:val="15"/>
          <w:sz w:val="20"/>
        </w:rPr>
        <w:t xml:space="preserve"> </w:t>
      </w:r>
      <w:r>
        <w:rPr>
          <w:sz w:val="20"/>
        </w:rPr>
        <w:t>koncesijskog</w:t>
      </w:r>
      <w:r>
        <w:rPr>
          <w:spacing w:val="14"/>
          <w:sz w:val="20"/>
        </w:rPr>
        <w:t xml:space="preserve"> </w:t>
      </w:r>
      <w:r>
        <w:rPr>
          <w:sz w:val="20"/>
        </w:rPr>
        <w:t>odobrenja</w:t>
      </w:r>
      <w:r>
        <w:rPr>
          <w:spacing w:val="15"/>
          <w:sz w:val="20"/>
        </w:rPr>
        <w:t xml:space="preserve"> </w:t>
      </w:r>
      <w:r>
        <w:rPr>
          <w:sz w:val="20"/>
        </w:rPr>
        <w:t>svojom</w:t>
      </w:r>
      <w:r>
        <w:rPr>
          <w:spacing w:val="15"/>
          <w:sz w:val="20"/>
        </w:rPr>
        <w:t xml:space="preserve"> </w:t>
      </w:r>
      <w:r>
        <w:rPr>
          <w:sz w:val="20"/>
        </w:rPr>
        <w:t>krivnjom</w:t>
      </w:r>
      <w:r>
        <w:rPr>
          <w:spacing w:val="13"/>
          <w:sz w:val="20"/>
        </w:rPr>
        <w:t xml:space="preserve"> </w:t>
      </w:r>
      <w:r>
        <w:rPr>
          <w:sz w:val="20"/>
        </w:rPr>
        <w:t>ne</w:t>
      </w:r>
      <w:r>
        <w:rPr>
          <w:spacing w:val="17"/>
          <w:sz w:val="20"/>
        </w:rPr>
        <w:t xml:space="preserve"> </w:t>
      </w:r>
      <w:r>
        <w:rPr>
          <w:sz w:val="20"/>
        </w:rPr>
        <w:t>započne</w:t>
      </w:r>
      <w:r>
        <w:rPr>
          <w:spacing w:val="14"/>
          <w:sz w:val="20"/>
        </w:rPr>
        <w:t xml:space="preserve"> </w:t>
      </w:r>
      <w:r>
        <w:rPr>
          <w:sz w:val="20"/>
        </w:rPr>
        <w:t>s</w:t>
      </w:r>
      <w:r>
        <w:rPr>
          <w:spacing w:val="15"/>
          <w:sz w:val="20"/>
        </w:rPr>
        <w:t xml:space="preserve"> </w:t>
      </w:r>
      <w:r>
        <w:rPr>
          <w:sz w:val="20"/>
        </w:rPr>
        <w:t>provedbom</w:t>
      </w:r>
      <w:r>
        <w:rPr>
          <w:spacing w:val="15"/>
          <w:sz w:val="20"/>
        </w:rPr>
        <w:t xml:space="preserve"> </w:t>
      </w:r>
      <w:r>
        <w:rPr>
          <w:sz w:val="20"/>
        </w:rPr>
        <w:t>ugovora</w:t>
      </w:r>
      <w:r>
        <w:rPr>
          <w:spacing w:val="15"/>
          <w:sz w:val="20"/>
        </w:rPr>
        <w:t xml:space="preserve"> </w:t>
      </w:r>
      <w:r>
        <w:rPr>
          <w:sz w:val="20"/>
        </w:rPr>
        <w:t>ili</w:t>
      </w:r>
      <w:r>
        <w:rPr>
          <w:spacing w:val="14"/>
          <w:sz w:val="20"/>
        </w:rPr>
        <w:t xml:space="preserve"> </w:t>
      </w:r>
      <w:r>
        <w:rPr>
          <w:sz w:val="20"/>
        </w:rPr>
        <w:t>njegovog</w:t>
      </w:r>
      <w:r>
        <w:rPr>
          <w:spacing w:val="12"/>
          <w:sz w:val="20"/>
        </w:rPr>
        <w:t xml:space="preserve"> </w:t>
      </w:r>
      <w:r>
        <w:rPr>
          <w:sz w:val="20"/>
        </w:rPr>
        <w:t>dijela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ugovorenom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roku,</w:t>
      </w:r>
    </w:p>
    <w:p w14:paraId="051FE259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71"/>
          <w:tab w:val="left" w:pos="472"/>
        </w:tabs>
        <w:spacing w:before="9" w:line="232" w:lineRule="auto"/>
        <w:ind w:left="472" w:right="261" w:hanging="360"/>
        <w:rPr>
          <w:sz w:val="20"/>
        </w:rPr>
      </w:pPr>
      <w:r>
        <w:rPr>
          <w:w w:val="105"/>
          <w:sz w:val="20"/>
        </w:rPr>
        <w:lastRenderedPageBreak/>
        <w:t>ako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obavlja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druge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radnje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suprotnosti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ugovorom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ili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propušta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obaviti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dužne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radnje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utvrđene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ovim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ugovorom,</w:t>
      </w:r>
    </w:p>
    <w:p w14:paraId="333B2BC0" w14:textId="77777777" w:rsidR="00B335D3" w:rsidRDefault="00B335D3" w:rsidP="00B335D3">
      <w:pPr>
        <w:pStyle w:val="Odlomakpopisa"/>
        <w:numPr>
          <w:ilvl w:val="0"/>
          <w:numId w:val="2"/>
        </w:numPr>
        <w:tabs>
          <w:tab w:val="left" w:pos="471"/>
          <w:tab w:val="left" w:pos="472"/>
        </w:tabs>
        <w:spacing w:before="3"/>
        <w:ind w:left="472" w:hanging="360"/>
        <w:rPr>
          <w:sz w:val="20"/>
        </w:rPr>
      </w:pPr>
      <w:r>
        <w:rPr>
          <w:w w:val="105"/>
          <w:sz w:val="20"/>
        </w:rPr>
        <w:t>ako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ovlaštenik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koncesijskog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prenese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treću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osobu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svoja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prava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ovog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ugovora.</w:t>
      </w:r>
    </w:p>
    <w:p w14:paraId="000A402B" w14:textId="77777777" w:rsidR="00B335D3" w:rsidRDefault="00B335D3" w:rsidP="00B335D3">
      <w:pPr>
        <w:pStyle w:val="Tijeloteksta"/>
        <w:spacing w:before="5"/>
        <w:rPr>
          <w:sz w:val="19"/>
        </w:rPr>
      </w:pPr>
    </w:p>
    <w:p w14:paraId="244C55D0" w14:textId="1FC079F5" w:rsidR="00B335D3" w:rsidRPr="00383AC5" w:rsidRDefault="00383AC5" w:rsidP="00383AC5">
      <w:pPr>
        <w:tabs>
          <w:tab w:val="left" w:pos="454"/>
        </w:tabs>
        <w:spacing w:before="1" w:line="235" w:lineRule="auto"/>
        <w:ind w:right="254"/>
        <w:rPr>
          <w:sz w:val="20"/>
        </w:rPr>
      </w:pPr>
      <w:r>
        <w:rPr>
          <w:w w:val="105"/>
          <w:sz w:val="20"/>
        </w:rPr>
        <w:t>(2)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Prije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jednostranog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raskida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davatelj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mora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prethodno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pisanim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putem</w:t>
      </w:r>
      <w:r w:rsidR="00B335D3" w:rsidRPr="00383AC5">
        <w:rPr>
          <w:spacing w:val="-45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upozoriti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ovlaštenika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takvoj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svojoj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namjeri,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te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odrediti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mu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primjereni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rok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za</w:t>
      </w:r>
      <w:r w:rsidR="00B335D3" w:rsidRPr="00383AC5">
        <w:rPr>
          <w:spacing w:val="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otklanjanje</w:t>
      </w:r>
      <w:r w:rsidR="00B335D3" w:rsidRPr="00383AC5">
        <w:rPr>
          <w:spacing w:val="-3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razloga za</w:t>
      </w:r>
      <w:r w:rsidR="00B335D3" w:rsidRPr="00383AC5">
        <w:rPr>
          <w:spacing w:val="-3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raskid</w:t>
      </w:r>
      <w:r w:rsidR="00B335D3" w:rsidRPr="00383AC5">
        <w:rPr>
          <w:spacing w:val="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ugovora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</w:t>
      </w:r>
      <w:r w:rsidR="00B335D3" w:rsidRPr="00383AC5">
        <w:rPr>
          <w:spacing w:val="-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za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izjašnjavanje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tim</w:t>
      </w:r>
      <w:r w:rsidR="00B335D3" w:rsidRPr="00383AC5">
        <w:rPr>
          <w:spacing w:val="-3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razlozima.</w:t>
      </w:r>
    </w:p>
    <w:p w14:paraId="1F84DC24" w14:textId="77777777" w:rsidR="00B335D3" w:rsidRDefault="00B335D3" w:rsidP="00B335D3">
      <w:pPr>
        <w:pStyle w:val="Tijeloteksta"/>
        <w:spacing w:before="10"/>
        <w:rPr>
          <w:sz w:val="19"/>
        </w:rPr>
      </w:pPr>
    </w:p>
    <w:p w14:paraId="46FE0E72" w14:textId="36137D87" w:rsidR="00B335D3" w:rsidRPr="00383AC5" w:rsidRDefault="00383AC5" w:rsidP="00383AC5">
      <w:pPr>
        <w:tabs>
          <w:tab w:val="left" w:pos="395"/>
        </w:tabs>
        <w:spacing w:line="235" w:lineRule="auto"/>
        <w:ind w:right="253"/>
        <w:rPr>
          <w:sz w:val="20"/>
        </w:rPr>
      </w:pPr>
      <w:r>
        <w:rPr>
          <w:w w:val="105"/>
          <w:sz w:val="20"/>
        </w:rPr>
        <w:t>(3)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Ako</w:t>
      </w:r>
      <w:r w:rsidR="00B335D3" w:rsidRPr="00383AC5">
        <w:rPr>
          <w:spacing w:val="-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ovlaštenik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ne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otkloni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razloge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za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raskid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ugovora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roku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iz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stavka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2.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ovoga</w:t>
      </w:r>
      <w:r w:rsidR="00B335D3" w:rsidRPr="00383AC5">
        <w:rPr>
          <w:spacing w:val="-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članka,</w:t>
      </w:r>
      <w:r w:rsidR="00B335D3" w:rsidRPr="00383AC5">
        <w:rPr>
          <w:spacing w:val="-46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davatelj</w:t>
      </w:r>
      <w:r w:rsidR="00B335D3" w:rsidRPr="00383AC5">
        <w:rPr>
          <w:spacing w:val="-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-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raskinut</w:t>
      </w:r>
      <w:r w:rsidR="00B335D3" w:rsidRPr="00383AC5">
        <w:rPr>
          <w:spacing w:val="-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će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ugovor.</w:t>
      </w:r>
    </w:p>
    <w:p w14:paraId="1B7CFC30" w14:textId="77777777" w:rsidR="00B335D3" w:rsidRDefault="00B335D3" w:rsidP="00B335D3">
      <w:pPr>
        <w:pStyle w:val="Tijeloteksta"/>
        <w:spacing w:before="9"/>
        <w:rPr>
          <w:sz w:val="19"/>
        </w:rPr>
      </w:pPr>
    </w:p>
    <w:p w14:paraId="24E38FEF" w14:textId="24C36F7F" w:rsidR="00B335D3" w:rsidRPr="00383AC5" w:rsidRDefault="00383AC5" w:rsidP="00383AC5">
      <w:pPr>
        <w:tabs>
          <w:tab w:val="left" w:pos="404"/>
        </w:tabs>
        <w:spacing w:line="235" w:lineRule="auto"/>
        <w:ind w:right="786"/>
        <w:rPr>
          <w:sz w:val="20"/>
        </w:rPr>
      </w:pPr>
      <w:r>
        <w:rPr>
          <w:w w:val="105"/>
          <w:sz w:val="20"/>
        </w:rPr>
        <w:t>(4)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Zbog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neispunjenja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obveza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davatelja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-5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iz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ovog</w:t>
      </w:r>
      <w:r w:rsidR="00B335D3" w:rsidRPr="00383AC5">
        <w:rPr>
          <w:spacing w:val="-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ugovora,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ovlaštenik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-45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41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može</w:t>
      </w:r>
      <w:r w:rsidR="00B335D3" w:rsidRPr="00383AC5">
        <w:rPr>
          <w:spacing w:val="-3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jednostavno</w:t>
      </w:r>
      <w:r w:rsidR="00B335D3" w:rsidRPr="00383AC5">
        <w:rPr>
          <w:spacing w:val="-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raskinuti</w:t>
      </w:r>
      <w:r w:rsidR="00B335D3" w:rsidRPr="00383AC5">
        <w:rPr>
          <w:spacing w:val="-3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ovaj</w:t>
      </w:r>
      <w:r w:rsidR="00B335D3" w:rsidRPr="00383AC5">
        <w:rPr>
          <w:spacing w:val="-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Ugovor.</w:t>
      </w:r>
    </w:p>
    <w:p w14:paraId="49159D23" w14:textId="77777777" w:rsidR="00B335D3" w:rsidRDefault="00B335D3" w:rsidP="00B335D3">
      <w:pPr>
        <w:pStyle w:val="Tijeloteksta"/>
        <w:spacing w:before="2"/>
        <w:rPr>
          <w:sz w:val="23"/>
        </w:rPr>
      </w:pPr>
    </w:p>
    <w:p w14:paraId="5D3A3555" w14:textId="7899319A" w:rsidR="00B335D3" w:rsidRPr="00383AC5" w:rsidRDefault="00383AC5" w:rsidP="00383AC5">
      <w:pPr>
        <w:tabs>
          <w:tab w:val="left" w:pos="397"/>
        </w:tabs>
        <w:spacing w:line="235" w:lineRule="auto"/>
        <w:ind w:right="607"/>
        <w:rPr>
          <w:sz w:val="20"/>
        </w:rPr>
      </w:pPr>
      <w:r>
        <w:rPr>
          <w:w w:val="105"/>
          <w:sz w:val="20"/>
        </w:rPr>
        <w:t>(5)</w:t>
      </w:r>
      <w:r w:rsidR="0099324D">
        <w:rPr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Davatelj</w:t>
      </w:r>
      <w:r w:rsidR="00B335D3" w:rsidRPr="00383AC5">
        <w:rPr>
          <w:spacing w:val="-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ukida</w:t>
      </w:r>
      <w:r w:rsidR="00B335D3" w:rsidRPr="00383AC5">
        <w:rPr>
          <w:spacing w:val="-6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odluku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</w:t>
      </w:r>
      <w:r w:rsidR="00B335D3" w:rsidRPr="00383AC5">
        <w:rPr>
          <w:spacing w:val="-10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davanju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koncesijskog</w:t>
      </w:r>
      <w:r w:rsidR="00B335D3" w:rsidRPr="00383AC5">
        <w:rPr>
          <w:spacing w:val="-6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odobrenja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</w:t>
      </w:r>
      <w:r w:rsidR="00B335D3" w:rsidRPr="00383AC5">
        <w:rPr>
          <w:spacing w:val="-7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odlukom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raskida</w:t>
      </w:r>
      <w:r w:rsidR="00B335D3" w:rsidRPr="00383AC5">
        <w:rPr>
          <w:spacing w:val="-8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ovaj</w:t>
      </w:r>
      <w:r w:rsidR="00B335D3" w:rsidRPr="00383AC5">
        <w:rPr>
          <w:spacing w:val="-44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ugovor.</w:t>
      </w:r>
    </w:p>
    <w:p w14:paraId="7ACDEE7F" w14:textId="059B6F4D" w:rsidR="00B335D3" w:rsidRPr="00383AC5" w:rsidRDefault="00383AC5" w:rsidP="00383AC5">
      <w:pPr>
        <w:tabs>
          <w:tab w:val="left" w:pos="1256"/>
          <w:tab w:val="left" w:pos="1257"/>
        </w:tabs>
        <w:spacing w:before="74"/>
        <w:rPr>
          <w:sz w:val="20"/>
        </w:rPr>
      </w:pPr>
      <w:r>
        <w:rPr>
          <w:w w:val="105"/>
          <w:sz w:val="20"/>
        </w:rPr>
        <w:t>VII.</w:t>
      </w:r>
      <w:r w:rsidR="00B335D3" w:rsidRPr="00383AC5">
        <w:rPr>
          <w:w w:val="105"/>
          <w:sz w:val="20"/>
        </w:rPr>
        <w:t>NADZOR</w:t>
      </w:r>
    </w:p>
    <w:p w14:paraId="494388E7" w14:textId="77777777" w:rsidR="00B335D3" w:rsidRDefault="00B335D3" w:rsidP="00B335D3">
      <w:pPr>
        <w:pStyle w:val="Tijeloteksta"/>
        <w:spacing w:before="32"/>
        <w:ind w:left="3427" w:right="3590"/>
        <w:jc w:val="center"/>
      </w:pPr>
      <w:r>
        <w:t>Članak</w:t>
      </w:r>
      <w:r>
        <w:rPr>
          <w:spacing w:val="7"/>
        </w:rPr>
        <w:t xml:space="preserve"> </w:t>
      </w:r>
      <w:r>
        <w:t>14.</w:t>
      </w:r>
    </w:p>
    <w:p w14:paraId="3EE7EF0B" w14:textId="77777777" w:rsidR="00B335D3" w:rsidRDefault="00B335D3" w:rsidP="00B335D3">
      <w:pPr>
        <w:pStyle w:val="Tijeloteksta"/>
        <w:spacing w:line="271" w:lineRule="auto"/>
        <w:ind w:left="112" w:right="254"/>
        <w:jc w:val="both"/>
      </w:pPr>
      <w:r>
        <w:rPr>
          <w:w w:val="105"/>
        </w:rPr>
        <w:t>Ugovorne</w:t>
      </w:r>
      <w:r>
        <w:rPr>
          <w:spacing w:val="-10"/>
          <w:w w:val="105"/>
        </w:rPr>
        <w:t xml:space="preserve"> </w:t>
      </w:r>
      <w:r>
        <w:rPr>
          <w:w w:val="105"/>
        </w:rPr>
        <w:t>strane</w:t>
      </w:r>
      <w:r>
        <w:rPr>
          <w:spacing w:val="-10"/>
          <w:w w:val="105"/>
        </w:rPr>
        <w:t xml:space="preserve"> </w:t>
      </w:r>
      <w:r>
        <w:rPr>
          <w:w w:val="105"/>
        </w:rPr>
        <w:t>utvrđuju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w w:val="105"/>
        </w:rPr>
        <w:t>Služba</w:t>
      </w:r>
      <w:r>
        <w:rPr>
          <w:spacing w:val="-9"/>
          <w:w w:val="105"/>
        </w:rPr>
        <w:t xml:space="preserve"> </w:t>
      </w:r>
      <w:r>
        <w:rPr>
          <w:w w:val="105"/>
        </w:rPr>
        <w:t>čuvara</w:t>
      </w:r>
      <w:r>
        <w:rPr>
          <w:spacing w:val="-10"/>
          <w:w w:val="105"/>
        </w:rPr>
        <w:t xml:space="preserve"> </w:t>
      </w:r>
      <w:r>
        <w:rPr>
          <w:w w:val="105"/>
        </w:rPr>
        <w:t>prirode</w:t>
      </w:r>
      <w:r>
        <w:rPr>
          <w:spacing w:val="-10"/>
          <w:w w:val="105"/>
        </w:rPr>
        <w:t xml:space="preserve"> </w:t>
      </w:r>
      <w:r>
        <w:rPr>
          <w:w w:val="105"/>
        </w:rPr>
        <w:t>davatelja</w:t>
      </w:r>
      <w:r>
        <w:rPr>
          <w:spacing w:val="-11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8"/>
          <w:w w:val="105"/>
        </w:rPr>
        <w:t xml:space="preserve"> </w:t>
      </w:r>
      <w:r>
        <w:rPr>
          <w:w w:val="105"/>
        </w:rPr>
        <w:t>odobrenja</w:t>
      </w:r>
      <w:r>
        <w:rPr>
          <w:spacing w:val="-8"/>
          <w:w w:val="105"/>
        </w:rPr>
        <w:t xml:space="preserve"> </w:t>
      </w:r>
      <w:r>
        <w:rPr>
          <w:w w:val="105"/>
        </w:rPr>
        <w:t>vrši</w:t>
      </w:r>
      <w:r>
        <w:rPr>
          <w:spacing w:val="-11"/>
          <w:w w:val="105"/>
        </w:rPr>
        <w:t xml:space="preserve"> </w:t>
      </w:r>
      <w:r>
        <w:rPr>
          <w:w w:val="105"/>
        </w:rPr>
        <w:t>kontrolu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nadzor</w:t>
      </w:r>
      <w:r>
        <w:rPr>
          <w:spacing w:val="-9"/>
          <w:w w:val="105"/>
        </w:rPr>
        <w:t xml:space="preserve"> </w:t>
      </w:r>
      <w:r>
        <w:rPr>
          <w:w w:val="105"/>
        </w:rPr>
        <w:t>nad</w:t>
      </w:r>
      <w:r>
        <w:rPr>
          <w:spacing w:val="-45"/>
          <w:w w:val="105"/>
        </w:rPr>
        <w:t xml:space="preserve"> </w:t>
      </w:r>
      <w:r>
        <w:rPr>
          <w:w w:val="105"/>
        </w:rPr>
        <w:t>provođenjem</w:t>
      </w:r>
      <w:r>
        <w:rPr>
          <w:spacing w:val="-1"/>
          <w:w w:val="105"/>
        </w:rPr>
        <w:t xml:space="preserve"> </w:t>
      </w:r>
      <w:r>
        <w:rPr>
          <w:w w:val="105"/>
        </w:rPr>
        <w:t>ovog</w:t>
      </w:r>
      <w:r>
        <w:rPr>
          <w:spacing w:val="-2"/>
          <w:w w:val="105"/>
        </w:rPr>
        <w:t xml:space="preserve"> </w:t>
      </w:r>
      <w:r>
        <w:rPr>
          <w:w w:val="105"/>
        </w:rPr>
        <w:t>Ugovora,</w:t>
      </w:r>
      <w:r>
        <w:rPr>
          <w:spacing w:val="-3"/>
          <w:w w:val="105"/>
        </w:rPr>
        <w:t xml:space="preserve"> </w:t>
      </w:r>
      <w:r>
        <w:rPr>
          <w:w w:val="105"/>
        </w:rPr>
        <w:t>te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će</w:t>
      </w:r>
      <w:r>
        <w:rPr>
          <w:spacing w:val="-2"/>
          <w:w w:val="105"/>
        </w:rPr>
        <w:t xml:space="preserve"> </w:t>
      </w:r>
      <w:r>
        <w:rPr>
          <w:w w:val="105"/>
        </w:rPr>
        <w:t>ista</w:t>
      </w:r>
      <w:r>
        <w:rPr>
          <w:spacing w:val="-2"/>
          <w:w w:val="105"/>
        </w:rPr>
        <w:t xml:space="preserve"> </w:t>
      </w:r>
      <w:r>
        <w:rPr>
          <w:w w:val="105"/>
        </w:rPr>
        <w:t>služba</w:t>
      </w:r>
      <w:r>
        <w:rPr>
          <w:spacing w:val="-1"/>
          <w:w w:val="105"/>
        </w:rPr>
        <w:t xml:space="preserve"> </w:t>
      </w:r>
      <w:r>
        <w:rPr>
          <w:w w:val="105"/>
        </w:rPr>
        <w:t>zabraniti</w:t>
      </w:r>
      <w:r>
        <w:rPr>
          <w:spacing w:val="-2"/>
          <w:w w:val="105"/>
        </w:rPr>
        <w:t xml:space="preserve"> </w:t>
      </w:r>
      <w:r>
        <w:rPr>
          <w:w w:val="105"/>
        </w:rPr>
        <w:t>sve</w:t>
      </w:r>
      <w:r>
        <w:rPr>
          <w:spacing w:val="-2"/>
          <w:w w:val="105"/>
        </w:rPr>
        <w:t xml:space="preserve"> </w:t>
      </w:r>
      <w:r>
        <w:rPr>
          <w:w w:val="105"/>
        </w:rPr>
        <w:t>djelatnosti</w:t>
      </w:r>
      <w:r>
        <w:rPr>
          <w:spacing w:val="-3"/>
          <w:w w:val="105"/>
        </w:rPr>
        <w:t xml:space="preserve"> </w:t>
      </w:r>
      <w:r>
        <w:rPr>
          <w:w w:val="105"/>
        </w:rPr>
        <w:t>koje</w:t>
      </w:r>
      <w:r>
        <w:rPr>
          <w:spacing w:val="-2"/>
          <w:w w:val="105"/>
        </w:rPr>
        <w:t xml:space="preserve"> </w:t>
      </w:r>
      <w:r>
        <w:rPr>
          <w:w w:val="105"/>
        </w:rPr>
        <w:t>nisu</w:t>
      </w:r>
      <w:r>
        <w:rPr>
          <w:spacing w:val="-2"/>
          <w:w w:val="105"/>
        </w:rPr>
        <w:t xml:space="preserve"> </w:t>
      </w:r>
      <w:r>
        <w:rPr>
          <w:w w:val="105"/>
        </w:rPr>
        <w:t>u</w:t>
      </w:r>
      <w:r>
        <w:rPr>
          <w:spacing w:val="-1"/>
          <w:w w:val="105"/>
        </w:rPr>
        <w:t xml:space="preserve"> </w:t>
      </w:r>
      <w:r>
        <w:rPr>
          <w:w w:val="105"/>
        </w:rPr>
        <w:t>skladu</w:t>
      </w:r>
      <w:r>
        <w:rPr>
          <w:spacing w:val="-2"/>
          <w:w w:val="105"/>
        </w:rPr>
        <w:t xml:space="preserve"> </w:t>
      </w:r>
      <w:r>
        <w:rPr>
          <w:w w:val="105"/>
        </w:rPr>
        <w:t>s</w:t>
      </w:r>
      <w:r>
        <w:rPr>
          <w:spacing w:val="-3"/>
          <w:w w:val="105"/>
        </w:rPr>
        <w:t xml:space="preserve"> </w:t>
      </w:r>
      <w:r>
        <w:rPr>
          <w:w w:val="105"/>
        </w:rPr>
        <w:t>ovim Ugovorom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46"/>
          <w:w w:val="105"/>
        </w:rPr>
        <w:t xml:space="preserve"> </w:t>
      </w:r>
      <w:r>
        <w:rPr>
          <w:w w:val="105"/>
        </w:rPr>
        <w:t>pozitivnim</w:t>
      </w:r>
      <w:r>
        <w:rPr>
          <w:spacing w:val="-4"/>
          <w:w w:val="105"/>
        </w:rPr>
        <w:t xml:space="preserve"> </w:t>
      </w:r>
      <w:r>
        <w:rPr>
          <w:w w:val="105"/>
        </w:rPr>
        <w:t>zakonskim</w:t>
      </w:r>
      <w:r>
        <w:rPr>
          <w:spacing w:val="-3"/>
          <w:w w:val="105"/>
        </w:rPr>
        <w:t xml:space="preserve"> </w:t>
      </w:r>
      <w:r>
        <w:rPr>
          <w:w w:val="105"/>
        </w:rPr>
        <w:t>propisima.</w:t>
      </w:r>
    </w:p>
    <w:p w14:paraId="62CA4CC4" w14:textId="77777777" w:rsidR="00B335D3" w:rsidRDefault="00B335D3" w:rsidP="00B335D3">
      <w:pPr>
        <w:pStyle w:val="Tijeloteksta"/>
        <w:spacing w:before="3"/>
        <w:rPr>
          <w:sz w:val="22"/>
        </w:rPr>
      </w:pPr>
    </w:p>
    <w:p w14:paraId="05EFD7E5" w14:textId="0258D230" w:rsidR="00B335D3" w:rsidRDefault="00383AC5" w:rsidP="00383AC5">
      <w:pPr>
        <w:tabs>
          <w:tab w:val="left" w:pos="1256"/>
          <w:tab w:val="left" w:pos="1257"/>
        </w:tabs>
        <w:spacing w:before="1"/>
        <w:rPr>
          <w:w w:val="105"/>
          <w:sz w:val="20"/>
        </w:rPr>
      </w:pPr>
      <w:r>
        <w:rPr>
          <w:w w:val="105"/>
          <w:sz w:val="20"/>
        </w:rPr>
        <w:t>VIII.</w:t>
      </w:r>
      <w:r w:rsidR="006D24CE">
        <w:rPr>
          <w:w w:val="105"/>
          <w:sz w:val="20"/>
        </w:rPr>
        <w:tab/>
      </w:r>
      <w:r w:rsidR="00B335D3" w:rsidRPr="00383AC5">
        <w:rPr>
          <w:w w:val="105"/>
          <w:sz w:val="20"/>
        </w:rPr>
        <w:t>PRIJELAZNE</w:t>
      </w:r>
      <w:r w:rsidR="00B335D3" w:rsidRPr="00383AC5">
        <w:rPr>
          <w:spacing w:val="1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I</w:t>
      </w:r>
      <w:r w:rsidR="00B335D3" w:rsidRPr="00383AC5">
        <w:rPr>
          <w:spacing w:val="12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ZAVRŠNE</w:t>
      </w:r>
      <w:r w:rsidR="00B335D3" w:rsidRPr="00383AC5">
        <w:rPr>
          <w:spacing w:val="19"/>
          <w:w w:val="105"/>
          <w:sz w:val="20"/>
        </w:rPr>
        <w:t xml:space="preserve"> </w:t>
      </w:r>
      <w:r w:rsidR="00B335D3" w:rsidRPr="00383AC5">
        <w:rPr>
          <w:w w:val="105"/>
          <w:sz w:val="20"/>
        </w:rPr>
        <w:t>ODREDBE</w:t>
      </w:r>
    </w:p>
    <w:p w14:paraId="4EF7F029" w14:textId="18C53841" w:rsidR="00AB6368" w:rsidRDefault="00AB6368" w:rsidP="00383AC5">
      <w:pPr>
        <w:tabs>
          <w:tab w:val="left" w:pos="1256"/>
          <w:tab w:val="left" w:pos="1257"/>
        </w:tabs>
        <w:spacing w:before="1"/>
        <w:rPr>
          <w:w w:val="105"/>
          <w:sz w:val="20"/>
        </w:rPr>
      </w:pPr>
    </w:p>
    <w:p w14:paraId="610BC38B" w14:textId="45AFB8A9" w:rsidR="00AB6368" w:rsidRPr="00383AC5" w:rsidRDefault="00AB6368" w:rsidP="00AB6368">
      <w:pPr>
        <w:tabs>
          <w:tab w:val="left" w:pos="1256"/>
          <w:tab w:val="left" w:pos="1257"/>
        </w:tabs>
        <w:spacing w:before="1"/>
        <w:jc w:val="center"/>
        <w:rPr>
          <w:sz w:val="20"/>
        </w:rPr>
      </w:pPr>
      <w:r>
        <w:rPr>
          <w:w w:val="105"/>
          <w:sz w:val="20"/>
        </w:rPr>
        <w:t>Članak. 15.</w:t>
      </w:r>
    </w:p>
    <w:p w14:paraId="5D3A13C1" w14:textId="77777777" w:rsidR="00B335D3" w:rsidRDefault="00B335D3" w:rsidP="00B335D3">
      <w:pPr>
        <w:pStyle w:val="Tijeloteksta"/>
        <w:rPr>
          <w:sz w:val="24"/>
        </w:rPr>
      </w:pPr>
    </w:p>
    <w:p w14:paraId="037437B0" w14:textId="2810D250" w:rsidR="00AB6368" w:rsidRDefault="00AB6368" w:rsidP="00AB6368">
      <w:pPr>
        <w:tabs>
          <w:tab w:val="left" w:pos="418"/>
        </w:tabs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(1)</w:t>
      </w:r>
      <w:r w:rsidR="0099324D">
        <w:rPr>
          <w:w w:val="105"/>
          <w:sz w:val="20"/>
          <w:szCs w:val="20"/>
        </w:rPr>
        <w:t xml:space="preserve"> </w:t>
      </w:r>
      <w:r w:rsidRPr="00AB6368">
        <w:rPr>
          <w:w w:val="105"/>
          <w:sz w:val="20"/>
          <w:szCs w:val="20"/>
        </w:rPr>
        <w:t>Sva međusobna sporna i dvojbena pitanja koja bi mogla nastati iz tumačenja ovog Ugovora ili njegove primjene, ugovorne strane će prvenstveno riješiti na sporazuman i dogovoran način.</w:t>
      </w:r>
    </w:p>
    <w:p w14:paraId="5B6C0C3C" w14:textId="77777777" w:rsidR="00AB6368" w:rsidRPr="00AB6368" w:rsidRDefault="00AB6368" w:rsidP="00AB6368">
      <w:pPr>
        <w:tabs>
          <w:tab w:val="left" w:pos="418"/>
        </w:tabs>
        <w:jc w:val="both"/>
        <w:rPr>
          <w:w w:val="105"/>
          <w:sz w:val="20"/>
          <w:szCs w:val="20"/>
        </w:rPr>
      </w:pPr>
    </w:p>
    <w:p w14:paraId="1C88FEAE" w14:textId="28611A29" w:rsidR="00AB6368" w:rsidRPr="00AB6368" w:rsidRDefault="00AB6368" w:rsidP="00AB6368">
      <w:pPr>
        <w:tabs>
          <w:tab w:val="left" w:pos="418"/>
        </w:tabs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(2)</w:t>
      </w:r>
      <w:r w:rsidR="0099324D">
        <w:rPr>
          <w:w w:val="105"/>
          <w:sz w:val="20"/>
          <w:szCs w:val="20"/>
        </w:rPr>
        <w:t xml:space="preserve"> </w:t>
      </w:r>
      <w:r w:rsidRPr="00AB6368">
        <w:rPr>
          <w:w w:val="105"/>
          <w:sz w:val="20"/>
          <w:szCs w:val="20"/>
        </w:rPr>
        <w:t>U slučaju da ugovorne strane ne uspiju na način opisan u prethodnom stavku ovog članka riješiti međusobna sporna i dvojbena pitanja, ugovaraju nadležnost stvarno nadležnog suda u Zagrebu.</w:t>
      </w:r>
    </w:p>
    <w:p w14:paraId="4E9F2556" w14:textId="4631AB6B" w:rsidR="00AB6368" w:rsidRPr="00AB6368" w:rsidRDefault="00AB6368" w:rsidP="00AB6368">
      <w:pPr>
        <w:tabs>
          <w:tab w:val="left" w:pos="418"/>
        </w:tabs>
        <w:jc w:val="center"/>
        <w:rPr>
          <w:w w:val="105"/>
          <w:sz w:val="20"/>
          <w:szCs w:val="20"/>
        </w:rPr>
      </w:pPr>
      <w:r w:rsidRPr="00AB6368">
        <w:rPr>
          <w:w w:val="105"/>
          <w:sz w:val="20"/>
          <w:szCs w:val="20"/>
        </w:rPr>
        <w:br/>
      </w:r>
      <w:r w:rsidRPr="00AB6368">
        <w:rPr>
          <w:w w:val="105"/>
          <w:sz w:val="20"/>
          <w:szCs w:val="20"/>
        </w:rPr>
        <w:br/>
        <w:t>Članak 1</w:t>
      </w:r>
      <w:r>
        <w:rPr>
          <w:w w:val="105"/>
          <w:sz w:val="20"/>
          <w:szCs w:val="20"/>
        </w:rPr>
        <w:t>6</w:t>
      </w:r>
      <w:r w:rsidRPr="00AB6368">
        <w:rPr>
          <w:w w:val="105"/>
          <w:sz w:val="20"/>
          <w:szCs w:val="20"/>
        </w:rPr>
        <w:t>.</w:t>
      </w:r>
    </w:p>
    <w:p w14:paraId="4A684310" w14:textId="77777777" w:rsidR="00AB6368" w:rsidRPr="00AB6368" w:rsidRDefault="00AB6368" w:rsidP="00AB6368">
      <w:pPr>
        <w:jc w:val="both"/>
        <w:rPr>
          <w:w w:val="105"/>
          <w:sz w:val="20"/>
          <w:szCs w:val="20"/>
        </w:rPr>
      </w:pPr>
    </w:p>
    <w:p w14:paraId="1CE18918" w14:textId="77777777" w:rsidR="00AB6368" w:rsidRPr="00AB6368" w:rsidRDefault="00AB6368" w:rsidP="00AB6368">
      <w:pPr>
        <w:pStyle w:val="Tijeloteksta"/>
        <w:tabs>
          <w:tab w:val="left" w:pos="602"/>
        </w:tabs>
        <w:jc w:val="both"/>
        <w:rPr>
          <w:w w:val="105"/>
        </w:rPr>
      </w:pPr>
      <w:r w:rsidRPr="00AB6368">
        <w:rPr>
          <w:w w:val="105"/>
        </w:rPr>
        <w:t xml:space="preserve">Ugovorne strane suglasno utvrđuju da su upoznate s pravima i obvezama koje za njih proizlaze iz ovog Ugovora, te ga u znak prihvaćanja istih potpisuju. </w:t>
      </w:r>
    </w:p>
    <w:p w14:paraId="13550DC0" w14:textId="77777777" w:rsidR="00AB6368" w:rsidRPr="00AB6368" w:rsidRDefault="00AB6368" w:rsidP="00AB6368">
      <w:pPr>
        <w:pStyle w:val="Tijeloteksta"/>
        <w:tabs>
          <w:tab w:val="left" w:pos="602"/>
        </w:tabs>
        <w:jc w:val="both"/>
        <w:rPr>
          <w:w w:val="105"/>
        </w:rPr>
      </w:pPr>
      <w:r w:rsidRPr="00AB6368">
        <w:rPr>
          <w:w w:val="105"/>
        </w:rPr>
        <w:t>Ugovor stupa na snagu danom kada je potpisan od obje ugovorne strane.</w:t>
      </w:r>
    </w:p>
    <w:p w14:paraId="1814A95C" w14:textId="77777777" w:rsidR="00B335D3" w:rsidRDefault="00B335D3" w:rsidP="00B335D3">
      <w:pPr>
        <w:pStyle w:val="Tijeloteksta"/>
        <w:spacing w:before="11"/>
        <w:rPr>
          <w:sz w:val="17"/>
        </w:rPr>
      </w:pPr>
    </w:p>
    <w:p w14:paraId="548032B5" w14:textId="77777777" w:rsidR="00B335D3" w:rsidRDefault="00B335D3" w:rsidP="00B335D3">
      <w:pPr>
        <w:pStyle w:val="Tijeloteksta"/>
        <w:rPr>
          <w:sz w:val="24"/>
        </w:rPr>
      </w:pPr>
    </w:p>
    <w:p w14:paraId="55262C0F" w14:textId="77777777" w:rsidR="00B335D3" w:rsidRDefault="00B335D3" w:rsidP="00B335D3">
      <w:pPr>
        <w:pStyle w:val="Tijeloteksta"/>
        <w:spacing w:before="184" w:line="242" w:lineRule="exact"/>
        <w:ind w:left="4357"/>
      </w:pPr>
      <w:r>
        <w:t>Članak</w:t>
      </w:r>
      <w:r>
        <w:rPr>
          <w:spacing w:val="7"/>
        </w:rPr>
        <w:t xml:space="preserve"> </w:t>
      </w:r>
      <w:r>
        <w:t>16.</w:t>
      </w:r>
    </w:p>
    <w:p w14:paraId="72C25630" w14:textId="77777777" w:rsidR="00383AC5" w:rsidRDefault="00B335D3" w:rsidP="00383AC5">
      <w:pPr>
        <w:pStyle w:val="Tijeloteksta"/>
        <w:spacing w:before="2" w:line="235" w:lineRule="auto"/>
        <w:ind w:left="112" w:right="250"/>
        <w:jc w:val="both"/>
        <w:rPr>
          <w:w w:val="105"/>
        </w:rPr>
      </w:pPr>
      <w:r>
        <w:rPr>
          <w:w w:val="105"/>
        </w:rPr>
        <w:t>Ovaj ugovor je sastavljen u četiri (4) istovjetna primjeraka, od kojih davatelj koncesijskog odobrenja zadržava</w:t>
      </w:r>
      <w:r>
        <w:rPr>
          <w:spacing w:val="1"/>
          <w:w w:val="105"/>
        </w:rPr>
        <w:t xml:space="preserve"> </w:t>
      </w:r>
      <w:r>
        <w:rPr>
          <w:w w:val="105"/>
        </w:rPr>
        <w:t>dva</w:t>
      </w:r>
      <w:r>
        <w:rPr>
          <w:spacing w:val="40"/>
          <w:w w:val="105"/>
        </w:rPr>
        <w:t xml:space="preserve"> </w:t>
      </w:r>
      <w:r>
        <w:rPr>
          <w:w w:val="105"/>
        </w:rPr>
        <w:t>(2)</w:t>
      </w:r>
      <w:r>
        <w:rPr>
          <w:spacing w:val="-5"/>
          <w:w w:val="105"/>
        </w:rPr>
        <w:t xml:space="preserve"> </w:t>
      </w:r>
      <w:r>
        <w:rPr>
          <w:w w:val="105"/>
        </w:rPr>
        <w:t>primjerka,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ovlaštenik</w:t>
      </w:r>
      <w:r>
        <w:rPr>
          <w:spacing w:val="-5"/>
          <w:w w:val="105"/>
        </w:rPr>
        <w:t xml:space="preserve"> </w:t>
      </w:r>
      <w:r>
        <w:rPr>
          <w:w w:val="105"/>
        </w:rPr>
        <w:t>koncesijskog</w:t>
      </w:r>
      <w:r>
        <w:rPr>
          <w:spacing w:val="-1"/>
          <w:w w:val="105"/>
        </w:rPr>
        <w:t xml:space="preserve"> </w:t>
      </w:r>
      <w:r>
        <w:rPr>
          <w:w w:val="105"/>
        </w:rPr>
        <w:t>odobrenja</w:t>
      </w:r>
      <w:r>
        <w:rPr>
          <w:spacing w:val="-3"/>
          <w:w w:val="105"/>
        </w:rPr>
        <w:t xml:space="preserve"> </w:t>
      </w:r>
      <w:r>
        <w:rPr>
          <w:w w:val="105"/>
        </w:rPr>
        <w:t>dva</w:t>
      </w:r>
      <w:r>
        <w:rPr>
          <w:spacing w:val="-5"/>
          <w:w w:val="105"/>
        </w:rPr>
        <w:t xml:space="preserve"> </w:t>
      </w:r>
      <w:r>
        <w:rPr>
          <w:w w:val="105"/>
        </w:rPr>
        <w:t>(2)</w:t>
      </w:r>
      <w:r>
        <w:rPr>
          <w:spacing w:val="-3"/>
          <w:w w:val="105"/>
        </w:rPr>
        <w:t xml:space="preserve"> </w:t>
      </w:r>
      <w:r>
        <w:rPr>
          <w:w w:val="105"/>
        </w:rPr>
        <w:t>primjerka.</w:t>
      </w:r>
    </w:p>
    <w:p w14:paraId="2FDD2C6E" w14:textId="77777777" w:rsidR="00383AC5" w:rsidRDefault="00383AC5" w:rsidP="00383AC5">
      <w:pPr>
        <w:pStyle w:val="Tijeloteksta"/>
        <w:spacing w:before="2" w:line="235" w:lineRule="auto"/>
        <w:ind w:left="112" w:right="250"/>
        <w:jc w:val="both"/>
        <w:rPr>
          <w:w w:val="105"/>
        </w:rPr>
      </w:pPr>
    </w:p>
    <w:p w14:paraId="68C8967C" w14:textId="320C5E47" w:rsidR="00B335D3" w:rsidRDefault="0099324D" w:rsidP="00383AC5">
      <w:pPr>
        <w:pStyle w:val="Tijeloteksta"/>
        <w:spacing w:before="2" w:line="235" w:lineRule="auto"/>
        <w:ind w:left="112" w:right="250"/>
        <w:jc w:val="both"/>
      </w:pPr>
      <w:r>
        <w:rPr>
          <w:w w:val="104"/>
        </w:rPr>
        <w:t>KLASA:</w:t>
      </w:r>
      <w:r>
        <w:rPr>
          <w:w w:val="104"/>
        </w:rPr>
        <w:br/>
      </w:r>
      <w:r w:rsidR="00B335D3">
        <w:rPr>
          <w:w w:val="104"/>
        </w:rPr>
        <w:t>U</w:t>
      </w:r>
      <w:r w:rsidR="00B335D3">
        <w:rPr>
          <w:w w:val="105"/>
        </w:rPr>
        <w:t>RBR</w:t>
      </w:r>
      <w:r w:rsidR="00B335D3">
        <w:rPr>
          <w:spacing w:val="2"/>
          <w:w w:val="105"/>
        </w:rPr>
        <w:t>O</w:t>
      </w:r>
      <w:r w:rsidR="00B335D3">
        <w:rPr>
          <w:w w:val="81"/>
        </w:rPr>
        <w:t>J</w:t>
      </w:r>
      <w:r w:rsidR="00B335D3">
        <w:rPr>
          <w:w w:val="103"/>
        </w:rPr>
        <w:t>:</w:t>
      </w:r>
    </w:p>
    <w:p w14:paraId="72421126" w14:textId="3DA1B23B" w:rsidR="00B335D3" w:rsidRDefault="00AB6368" w:rsidP="00B335D3">
      <w:pPr>
        <w:pStyle w:val="Tijeloteksta"/>
        <w:tabs>
          <w:tab w:val="left" w:pos="2723"/>
        </w:tabs>
        <w:spacing w:line="242" w:lineRule="exact"/>
        <w:ind w:left="112"/>
      </w:pPr>
      <w:r>
        <w:t>Samobor</w:t>
      </w:r>
      <w:r w:rsidR="00B335D3">
        <w:t>,</w:t>
      </w:r>
      <w:r w:rsidR="00B335D3">
        <w:rPr>
          <w:rFonts w:ascii="Times New Roman"/>
          <w:u w:val="single"/>
        </w:rPr>
        <w:tab/>
      </w:r>
      <w:r w:rsidR="00B335D3">
        <w:t>202</w:t>
      </w:r>
      <w:r w:rsidR="00AA2773">
        <w:t>6</w:t>
      </w:r>
      <w:r w:rsidR="00B335D3">
        <w:t>.g.</w:t>
      </w:r>
    </w:p>
    <w:p w14:paraId="6B98D38A" w14:textId="77777777" w:rsidR="00B335D3" w:rsidRDefault="00B335D3" w:rsidP="00B335D3">
      <w:pPr>
        <w:pStyle w:val="Tijeloteksta"/>
        <w:rPr>
          <w:sz w:val="24"/>
        </w:rPr>
      </w:pPr>
    </w:p>
    <w:p w14:paraId="60F85555" w14:textId="77777777" w:rsidR="00B335D3" w:rsidRDefault="00B335D3" w:rsidP="00B335D3">
      <w:pPr>
        <w:pStyle w:val="Tijeloteksta"/>
        <w:rPr>
          <w:sz w:val="24"/>
        </w:rPr>
      </w:pPr>
    </w:p>
    <w:p w14:paraId="31EE95FD" w14:textId="77777777" w:rsidR="00B335D3" w:rsidRDefault="00B335D3" w:rsidP="00B335D3">
      <w:pPr>
        <w:pStyle w:val="Tijeloteksta"/>
        <w:spacing w:before="5"/>
        <w:rPr>
          <w:sz w:val="22"/>
        </w:rPr>
      </w:pPr>
    </w:p>
    <w:p w14:paraId="28FCEB45" w14:textId="0A5B631B" w:rsidR="00B335D3" w:rsidRDefault="00B335D3" w:rsidP="00B335D3">
      <w:pPr>
        <w:tabs>
          <w:tab w:val="left" w:pos="5731"/>
        </w:tabs>
        <w:ind w:left="112"/>
        <w:rPr>
          <w:sz w:val="20"/>
        </w:rPr>
      </w:pPr>
      <w:r>
        <w:rPr>
          <w:w w:val="105"/>
          <w:sz w:val="20"/>
        </w:rPr>
        <w:lastRenderedPageBreak/>
        <w:t>ZA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OVLAŠTENIKA</w:t>
      </w:r>
      <w:r w:rsidR="00AB6368">
        <w:rPr>
          <w:w w:val="105"/>
          <w:sz w:val="20"/>
        </w:rPr>
        <w:tab/>
      </w:r>
      <w:r w:rsidR="00AB6368">
        <w:rPr>
          <w:w w:val="105"/>
          <w:sz w:val="20"/>
        </w:rPr>
        <w:tab/>
      </w:r>
      <w:r>
        <w:rPr>
          <w:w w:val="105"/>
          <w:sz w:val="20"/>
        </w:rPr>
        <w:t>ZA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DAVATELJA</w:t>
      </w:r>
    </w:p>
    <w:p w14:paraId="504BB001" w14:textId="0DAE5359" w:rsidR="00AB6368" w:rsidRDefault="00B335D3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  <w:r>
        <w:rPr>
          <w:w w:val="105"/>
          <w:sz w:val="20"/>
        </w:rPr>
        <w:t>KONCESIJSKOG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ODOBRENJA</w:t>
      </w:r>
      <w:r>
        <w:rPr>
          <w:w w:val="105"/>
          <w:sz w:val="20"/>
        </w:rPr>
        <w:tab/>
        <w:t>KONCESIJSKOG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ODOB</w:t>
      </w:r>
      <w:r w:rsidR="00AB6368">
        <w:rPr>
          <w:w w:val="105"/>
          <w:sz w:val="20"/>
        </w:rPr>
        <w:t>RENJA:</w:t>
      </w:r>
    </w:p>
    <w:p w14:paraId="73C03BF8" w14:textId="30C9939A" w:rsidR="00AB6368" w:rsidRDefault="00AB6368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</w:p>
    <w:p w14:paraId="4030542F" w14:textId="191A75BB" w:rsidR="00AB6368" w:rsidRDefault="00AB6368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</w:p>
    <w:p w14:paraId="27233491" w14:textId="0CA469E8" w:rsidR="00AB6368" w:rsidRDefault="00AB6368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</w:p>
    <w:p w14:paraId="1A7FAAD9" w14:textId="2EC9F7D6" w:rsidR="00AB6368" w:rsidRDefault="00AB6368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</w:p>
    <w:p w14:paraId="0F7D808E" w14:textId="06AB286A" w:rsidR="00B335D3" w:rsidRDefault="00AB6368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  <w:r>
        <w:rPr>
          <w:w w:val="105"/>
          <w:sz w:val="20"/>
        </w:rPr>
        <w:t>__________________________</w:t>
      </w:r>
      <w:r>
        <w:rPr>
          <w:w w:val="105"/>
          <w:sz w:val="20"/>
        </w:rPr>
        <w:tab/>
      </w:r>
      <w:r>
        <w:rPr>
          <w:w w:val="105"/>
          <w:sz w:val="20"/>
        </w:rPr>
        <w:tab/>
        <w:t>________________________</w:t>
      </w:r>
    </w:p>
    <w:p w14:paraId="6F3A11B1" w14:textId="21C5B36E" w:rsidR="00AB6368" w:rsidRDefault="00AB6368" w:rsidP="00AB6368">
      <w:pPr>
        <w:tabs>
          <w:tab w:val="left" w:pos="5719"/>
        </w:tabs>
        <w:spacing w:before="32"/>
        <w:ind w:left="112"/>
        <w:rPr>
          <w:w w:val="105"/>
          <w:sz w:val="20"/>
        </w:rPr>
      </w:pPr>
    </w:p>
    <w:p w14:paraId="38814DD1" w14:textId="161EBE3F" w:rsidR="00AB6368" w:rsidRDefault="00AB6368" w:rsidP="00AB6368">
      <w:pPr>
        <w:tabs>
          <w:tab w:val="left" w:pos="5719"/>
        </w:tabs>
        <w:spacing w:before="32"/>
        <w:ind w:left="112"/>
      </w:pPr>
      <w:r>
        <w:rPr>
          <w:w w:val="105"/>
          <w:sz w:val="20"/>
        </w:rPr>
        <w:tab/>
      </w:r>
      <w:r>
        <w:rPr>
          <w:w w:val="105"/>
          <w:sz w:val="20"/>
        </w:rPr>
        <w:tab/>
        <w:t>Kristijan Brkić, prof.</w:t>
      </w:r>
    </w:p>
    <w:p w14:paraId="22CA712C" w14:textId="77777777" w:rsidR="00AA3C9A" w:rsidRDefault="00AA3C9A"/>
    <w:sectPr w:rsidR="00AA3C9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0E6E" w14:textId="77777777" w:rsidR="00F65F3E" w:rsidRDefault="00F65F3E">
      <w:r>
        <w:separator/>
      </w:r>
    </w:p>
  </w:endnote>
  <w:endnote w:type="continuationSeparator" w:id="0">
    <w:p w14:paraId="5D073A7B" w14:textId="77777777" w:rsidR="00F65F3E" w:rsidRDefault="00F6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B996" w14:textId="46531C94" w:rsidR="0031755F" w:rsidRDefault="0031755F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B9779D" wp14:editId="5AA35079">
              <wp:simplePos x="0" y="0"/>
              <wp:positionH relativeFrom="page">
                <wp:posOffset>3702685</wp:posOffset>
              </wp:positionH>
              <wp:positionV relativeFrom="page">
                <wp:posOffset>9935845</wp:posOffset>
              </wp:positionV>
              <wp:extent cx="191770" cy="165735"/>
              <wp:effectExtent l="0" t="0" r="0" b="0"/>
              <wp:wrapNone/>
              <wp:docPr id="1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EAC6F" w14:textId="77777777" w:rsidR="0031755F" w:rsidRDefault="0031755F">
                          <w:pPr>
                            <w:pStyle w:val="Tijeloteksta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9779D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291.55pt;margin-top:782.35pt;width:15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WP1QEAAJADAAAOAAAAZHJzL2Uyb0RvYy54bWysU9tu1DAQfUfiHyy/s9kUtQvRZqvSqgip&#10;UKTCBziOk1gkHjPj3WT5esbOZsvlDfFiTTzjM+ecmWyvp6EXB4NkwZUyX62lME5DbV1byq9f7l+9&#10;kYKCcrXqwZlSHg3J693LF9vRF+YCOuhrg4JBHBWjL2UXgi+yjHRnBkUr8MZxsgEcVOBPbLMa1cjo&#10;Q59drNdX2QhYewRtiPj2bk7KXcJvGqPDY9OQCaIvJXML6cR0VvHMdltVtKh8Z/WJhvoHFoOyjpue&#10;oe5UUGKP9i+owWoEgiasNAwZNI3VJmlgNfn6DzVPnfImaWFzyJ9tov8Hqz8dnvxnFGF6BxMPMIkg&#10;/wD6GwkHt51yrblBhLEzqubGebQsGz0Vp6fRaiooglTjR6h5yGofIAFNDQ7RFdYpGJ0HcDybbqYg&#10;dGz5Nt9sOKM5lV9dbl5fpg6qWB57pPDewCBiUErkmSZwdXigEMmoYimJvRzc275Pc+3dbxdcGG8S&#10;+ch3Zh6mauLqKKKC+sgyEOY14bXmoAP8IcXIK1JK+r5XaKToPzi2Iu7TEuASVEugnOanpQxSzOFt&#10;mPdu79G2HSPPZju4Ybsam6Q8szjx5LEnhacVjXv163eqev6Rdj8BAAD//wMAUEsDBBQABgAIAAAA&#10;IQDknM194gAAAA0BAAAPAAAAZHJzL2Rvd25yZXYueG1sTI/BTsMwDIbvSLxDZCRuLCllpeuaThOC&#10;ExKiK4cd0yZrqzVOabKtvD3eCY72/+n353wz24GdzeR7hxKihQBmsHG6x1bCV/X2kALzQaFWg0Mj&#10;4cd42BS3N7nKtLtgac670DIqQZ8pCV0IY8a5bzpjlV+40SBlBzdZFWicWq4ndaFyO/BHIRJuVY90&#10;oVOjeelMc9ydrITtHsvX/vuj/iwPZV9VK4HvyVHK+7t5uwYWzBz+YLjqkzoU5FS7E2rPBgnLNI4I&#10;pWCZPD0DIySJ4hhYfV2tRAq8yPn/L4pfAAAA//8DAFBLAQItABQABgAIAAAAIQC2gziS/gAAAOEB&#10;AAATAAAAAAAAAAAAAAAAAAAAAABbQ29udGVudF9UeXBlc10ueG1sUEsBAi0AFAAGAAgAAAAhADj9&#10;If/WAAAAlAEAAAsAAAAAAAAAAAAAAAAALwEAAF9yZWxzLy5yZWxzUEsBAi0AFAAGAAgAAAAhAOB+&#10;5Y/VAQAAkAMAAA4AAAAAAAAAAAAAAAAALgIAAGRycy9lMm9Eb2MueG1sUEsBAi0AFAAGAAgAAAAh&#10;AOSczX3iAAAADQEAAA8AAAAAAAAAAAAAAAAALwQAAGRycy9kb3ducmV2LnhtbFBLBQYAAAAABAAE&#10;APMAAAA+BQAAAAA=&#10;" filled="f" stroked="f">
              <v:textbox inset="0,0,0,0">
                <w:txbxContent>
                  <w:p w14:paraId="522EAC6F" w14:textId="77777777" w:rsidR="0031755F" w:rsidRDefault="0031755F">
                    <w:pPr>
                      <w:pStyle w:val="Tijeloteksta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1100" w14:textId="77777777" w:rsidR="00F65F3E" w:rsidRDefault="00F65F3E">
      <w:r>
        <w:separator/>
      </w:r>
    </w:p>
  </w:footnote>
  <w:footnote w:type="continuationSeparator" w:id="0">
    <w:p w14:paraId="2FE8654D" w14:textId="77777777" w:rsidR="00F65F3E" w:rsidRDefault="00F65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9E6"/>
    <w:multiLevelType w:val="hybridMultilevel"/>
    <w:tmpl w:val="4E601012"/>
    <w:lvl w:ilvl="0" w:tplc="DC82FC6E">
      <w:start w:val="1"/>
      <w:numFmt w:val="decimal"/>
      <w:lvlText w:val="(%1)"/>
      <w:lvlJc w:val="left"/>
      <w:pPr>
        <w:ind w:left="112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C8726374">
      <w:numFmt w:val="bullet"/>
      <w:lvlText w:val="•"/>
      <w:lvlJc w:val="left"/>
      <w:pPr>
        <w:ind w:left="1080" w:hanging="288"/>
      </w:pPr>
      <w:rPr>
        <w:rFonts w:hint="default"/>
      </w:rPr>
    </w:lvl>
    <w:lvl w:ilvl="2" w:tplc="B8AADDC8">
      <w:numFmt w:val="bullet"/>
      <w:lvlText w:val="•"/>
      <w:lvlJc w:val="left"/>
      <w:pPr>
        <w:ind w:left="2041" w:hanging="288"/>
      </w:pPr>
      <w:rPr>
        <w:rFonts w:hint="default"/>
      </w:rPr>
    </w:lvl>
    <w:lvl w:ilvl="3" w:tplc="F0CA2994">
      <w:numFmt w:val="bullet"/>
      <w:lvlText w:val="•"/>
      <w:lvlJc w:val="left"/>
      <w:pPr>
        <w:ind w:left="3001" w:hanging="288"/>
      </w:pPr>
      <w:rPr>
        <w:rFonts w:hint="default"/>
      </w:rPr>
    </w:lvl>
    <w:lvl w:ilvl="4" w:tplc="71AA139E">
      <w:numFmt w:val="bullet"/>
      <w:lvlText w:val="•"/>
      <w:lvlJc w:val="left"/>
      <w:pPr>
        <w:ind w:left="3962" w:hanging="288"/>
      </w:pPr>
      <w:rPr>
        <w:rFonts w:hint="default"/>
      </w:rPr>
    </w:lvl>
    <w:lvl w:ilvl="5" w:tplc="18421044">
      <w:numFmt w:val="bullet"/>
      <w:lvlText w:val="•"/>
      <w:lvlJc w:val="left"/>
      <w:pPr>
        <w:ind w:left="4923" w:hanging="288"/>
      </w:pPr>
      <w:rPr>
        <w:rFonts w:hint="default"/>
      </w:rPr>
    </w:lvl>
    <w:lvl w:ilvl="6" w:tplc="67545BF2">
      <w:numFmt w:val="bullet"/>
      <w:lvlText w:val="•"/>
      <w:lvlJc w:val="left"/>
      <w:pPr>
        <w:ind w:left="5883" w:hanging="288"/>
      </w:pPr>
      <w:rPr>
        <w:rFonts w:hint="default"/>
      </w:rPr>
    </w:lvl>
    <w:lvl w:ilvl="7" w:tplc="BA02754C">
      <w:numFmt w:val="bullet"/>
      <w:lvlText w:val="•"/>
      <w:lvlJc w:val="left"/>
      <w:pPr>
        <w:ind w:left="6844" w:hanging="288"/>
      </w:pPr>
      <w:rPr>
        <w:rFonts w:hint="default"/>
      </w:rPr>
    </w:lvl>
    <w:lvl w:ilvl="8" w:tplc="3F3C4316">
      <w:numFmt w:val="bullet"/>
      <w:lvlText w:val="•"/>
      <w:lvlJc w:val="left"/>
      <w:pPr>
        <w:ind w:left="7805" w:hanging="288"/>
      </w:pPr>
      <w:rPr>
        <w:rFonts w:hint="default"/>
      </w:rPr>
    </w:lvl>
  </w:abstractNum>
  <w:abstractNum w:abstractNumId="1" w15:restartNumberingAfterBreak="0">
    <w:nsid w:val="0DCE47C0"/>
    <w:multiLevelType w:val="hybridMultilevel"/>
    <w:tmpl w:val="6E169A0C"/>
    <w:lvl w:ilvl="0" w:tplc="B85EA4C4">
      <w:start w:val="3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C2735"/>
    <w:multiLevelType w:val="hybridMultilevel"/>
    <w:tmpl w:val="90D23014"/>
    <w:lvl w:ilvl="0" w:tplc="CAB079EC">
      <w:start w:val="1"/>
      <w:numFmt w:val="decimal"/>
      <w:lvlText w:val="(%1)"/>
      <w:lvlJc w:val="left"/>
      <w:pPr>
        <w:ind w:left="355" w:hanging="2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AE267264">
      <w:numFmt w:val="bullet"/>
      <w:lvlText w:val="•"/>
      <w:lvlJc w:val="left"/>
      <w:pPr>
        <w:ind w:left="1296" w:hanging="244"/>
      </w:pPr>
      <w:rPr>
        <w:rFonts w:hint="default"/>
      </w:rPr>
    </w:lvl>
    <w:lvl w:ilvl="2" w:tplc="E7E2859C">
      <w:numFmt w:val="bullet"/>
      <w:lvlText w:val="•"/>
      <w:lvlJc w:val="left"/>
      <w:pPr>
        <w:ind w:left="2233" w:hanging="244"/>
      </w:pPr>
      <w:rPr>
        <w:rFonts w:hint="default"/>
      </w:rPr>
    </w:lvl>
    <w:lvl w:ilvl="3" w:tplc="4B9E6338">
      <w:numFmt w:val="bullet"/>
      <w:lvlText w:val="•"/>
      <w:lvlJc w:val="left"/>
      <w:pPr>
        <w:ind w:left="3169" w:hanging="244"/>
      </w:pPr>
      <w:rPr>
        <w:rFonts w:hint="default"/>
      </w:rPr>
    </w:lvl>
    <w:lvl w:ilvl="4" w:tplc="D94E2CAC">
      <w:numFmt w:val="bullet"/>
      <w:lvlText w:val="•"/>
      <w:lvlJc w:val="left"/>
      <w:pPr>
        <w:ind w:left="4106" w:hanging="244"/>
      </w:pPr>
      <w:rPr>
        <w:rFonts w:hint="default"/>
      </w:rPr>
    </w:lvl>
    <w:lvl w:ilvl="5" w:tplc="4DCA9A74">
      <w:numFmt w:val="bullet"/>
      <w:lvlText w:val="•"/>
      <w:lvlJc w:val="left"/>
      <w:pPr>
        <w:ind w:left="5043" w:hanging="244"/>
      </w:pPr>
      <w:rPr>
        <w:rFonts w:hint="default"/>
      </w:rPr>
    </w:lvl>
    <w:lvl w:ilvl="6" w:tplc="017092F6">
      <w:numFmt w:val="bullet"/>
      <w:lvlText w:val="•"/>
      <w:lvlJc w:val="left"/>
      <w:pPr>
        <w:ind w:left="5979" w:hanging="244"/>
      </w:pPr>
      <w:rPr>
        <w:rFonts w:hint="default"/>
      </w:rPr>
    </w:lvl>
    <w:lvl w:ilvl="7" w:tplc="72B61396">
      <w:numFmt w:val="bullet"/>
      <w:lvlText w:val="•"/>
      <w:lvlJc w:val="left"/>
      <w:pPr>
        <w:ind w:left="6916" w:hanging="244"/>
      </w:pPr>
      <w:rPr>
        <w:rFonts w:hint="default"/>
      </w:rPr>
    </w:lvl>
    <w:lvl w:ilvl="8" w:tplc="AEC6508A">
      <w:numFmt w:val="bullet"/>
      <w:lvlText w:val="•"/>
      <w:lvlJc w:val="left"/>
      <w:pPr>
        <w:ind w:left="7853" w:hanging="244"/>
      </w:pPr>
      <w:rPr>
        <w:rFonts w:hint="default"/>
      </w:rPr>
    </w:lvl>
  </w:abstractNum>
  <w:abstractNum w:abstractNumId="3" w15:restartNumberingAfterBreak="0">
    <w:nsid w:val="117D0ACD"/>
    <w:multiLevelType w:val="hybridMultilevel"/>
    <w:tmpl w:val="341678E6"/>
    <w:lvl w:ilvl="0" w:tplc="1C30C392">
      <w:start w:val="1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21199"/>
    <w:multiLevelType w:val="hybridMultilevel"/>
    <w:tmpl w:val="852A07CA"/>
    <w:lvl w:ilvl="0" w:tplc="489255B6">
      <w:start w:val="1"/>
      <w:numFmt w:val="lowerLetter"/>
      <w:lvlText w:val="%1)"/>
      <w:lvlJc w:val="left"/>
      <w:pPr>
        <w:ind w:left="324" w:hanging="2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3"/>
        <w:sz w:val="20"/>
        <w:szCs w:val="20"/>
      </w:rPr>
    </w:lvl>
    <w:lvl w:ilvl="1" w:tplc="997EEE92">
      <w:numFmt w:val="bullet"/>
      <w:lvlText w:val="•"/>
      <w:lvlJc w:val="left"/>
      <w:pPr>
        <w:ind w:left="1260" w:hanging="213"/>
      </w:pPr>
      <w:rPr>
        <w:rFonts w:hint="default"/>
      </w:rPr>
    </w:lvl>
    <w:lvl w:ilvl="2" w:tplc="1006147A">
      <w:numFmt w:val="bullet"/>
      <w:lvlText w:val="•"/>
      <w:lvlJc w:val="left"/>
      <w:pPr>
        <w:ind w:left="2201" w:hanging="213"/>
      </w:pPr>
      <w:rPr>
        <w:rFonts w:hint="default"/>
      </w:rPr>
    </w:lvl>
    <w:lvl w:ilvl="3" w:tplc="E78EB7D2">
      <w:numFmt w:val="bullet"/>
      <w:lvlText w:val="•"/>
      <w:lvlJc w:val="left"/>
      <w:pPr>
        <w:ind w:left="3141" w:hanging="213"/>
      </w:pPr>
      <w:rPr>
        <w:rFonts w:hint="default"/>
      </w:rPr>
    </w:lvl>
    <w:lvl w:ilvl="4" w:tplc="8D44ED44">
      <w:numFmt w:val="bullet"/>
      <w:lvlText w:val="•"/>
      <w:lvlJc w:val="left"/>
      <w:pPr>
        <w:ind w:left="4082" w:hanging="213"/>
      </w:pPr>
      <w:rPr>
        <w:rFonts w:hint="default"/>
      </w:rPr>
    </w:lvl>
    <w:lvl w:ilvl="5" w:tplc="F294A708">
      <w:numFmt w:val="bullet"/>
      <w:lvlText w:val="•"/>
      <w:lvlJc w:val="left"/>
      <w:pPr>
        <w:ind w:left="5023" w:hanging="213"/>
      </w:pPr>
      <w:rPr>
        <w:rFonts w:hint="default"/>
      </w:rPr>
    </w:lvl>
    <w:lvl w:ilvl="6" w:tplc="87DA4A16">
      <w:numFmt w:val="bullet"/>
      <w:lvlText w:val="•"/>
      <w:lvlJc w:val="left"/>
      <w:pPr>
        <w:ind w:left="5963" w:hanging="213"/>
      </w:pPr>
      <w:rPr>
        <w:rFonts w:hint="default"/>
      </w:rPr>
    </w:lvl>
    <w:lvl w:ilvl="7" w:tplc="AC8AD5F0">
      <w:numFmt w:val="bullet"/>
      <w:lvlText w:val="•"/>
      <w:lvlJc w:val="left"/>
      <w:pPr>
        <w:ind w:left="6904" w:hanging="213"/>
      </w:pPr>
      <w:rPr>
        <w:rFonts w:hint="default"/>
      </w:rPr>
    </w:lvl>
    <w:lvl w:ilvl="8" w:tplc="DFA20B00">
      <w:numFmt w:val="bullet"/>
      <w:lvlText w:val="•"/>
      <w:lvlJc w:val="left"/>
      <w:pPr>
        <w:ind w:left="7845" w:hanging="213"/>
      </w:pPr>
      <w:rPr>
        <w:rFonts w:hint="default"/>
      </w:rPr>
    </w:lvl>
  </w:abstractNum>
  <w:abstractNum w:abstractNumId="5" w15:restartNumberingAfterBreak="0">
    <w:nsid w:val="151C1960"/>
    <w:multiLevelType w:val="hybridMultilevel"/>
    <w:tmpl w:val="7722B6A4"/>
    <w:lvl w:ilvl="0" w:tplc="4E8E0E82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spacing w:val="0"/>
        <w:w w:val="63"/>
      </w:rPr>
    </w:lvl>
    <w:lvl w:ilvl="1" w:tplc="D18CA360">
      <w:numFmt w:val="bullet"/>
      <w:lvlText w:val="•"/>
      <w:lvlJc w:val="left"/>
      <w:pPr>
        <w:ind w:left="1404" w:hanging="360"/>
      </w:pPr>
      <w:rPr>
        <w:rFonts w:hint="default"/>
      </w:rPr>
    </w:lvl>
    <w:lvl w:ilvl="2" w:tplc="43CC3706">
      <w:numFmt w:val="bullet"/>
      <w:lvlText w:val="•"/>
      <w:lvlJc w:val="left"/>
      <w:pPr>
        <w:ind w:left="2329" w:hanging="360"/>
      </w:pPr>
      <w:rPr>
        <w:rFonts w:hint="default"/>
      </w:rPr>
    </w:lvl>
    <w:lvl w:ilvl="3" w:tplc="398ADD00">
      <w:numFmt w:val="bullet"/>
      <w:lvlText w:val="•"/>
      <w:lvlJc w:val="left"/>
      <w:pPr>
        <w:ind w:left="3253" w:hanging="360"/>
      </w:pPr>
      <w:rPr>
        <w:rFonts w:hint="default"/>
      </w:rPr>
    </w:lvl>
    <w:lvl w:ilvl="4" w:tplc="F9C21946">
      <w:numFmt w:val="bullet"/>
      <w:lvlText w:val="•"/>
      <w:lvlJc w:val="left"/>
      <w:pPr>
        <w:ind w:left="4178" w:hanging="360"/>
      </w:pPr>
      <w:rPr>
        <w:rFonts w:hint="default"/>
      </w:rPr>
    </w:lvl>
    <w:lvl w:ilvl="5" w:tplc="D5DE5320">
      <w:numFmt w:val="bullet"/>
      <w:lvlText w:val="•"/>
      <w:lvlJc w:val="left"/>
      <w:pPr>
        <w:ind w:left="5103" w:hanging="360"/>
      </w:pPr>
      <w:rPr>
        <w:rFonts w:hint="default"/>
      </w:rPr>
    </w:lvl>
    <w:lvl w:ilvl="6" w:tplc="47AC1AB0">
      <w:numFmt w:val="bullet"/>
      <w:lvlText w:val="•"/>
      <w:lvlJc w:val="left"/>
      <w:pPr>
        <w:ind w:left="6027" w:hanging="360"/>
      </w:pPr>
      <w:rPr>
        <w:rFonts w:hint="default"/>
      </w:rPr>
    </w:lvl>
    <w:lvl w:ilvl="7" w:tplc="343AE49C"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C2C58AE">
      <w:numFmt w:val="bullet"/>
      <w:lvlText w:val="•"/>
      <w:lvlJc w:val="left"/>
      <w:pPr>
        <w:ind w:left="7877" w:hanging="360"/>
      </w:pPr>
      <w:rPr>
        <w:rFonts w:hint="default"/>
      </w:rPr>
    </w:lvl>
  </w:abstractNum>
  <w:abstractNum w:abstractNumId="6" w15:restartNumberingAfterBreak="0">
    <w:nsid w:val="166260AA"/>
    <w:multiLevelType w:val="hybridMultilevel"/>
    <w:tmpl w:val="52EC7E7E"/>
    <w:lvl w:ilvl="0" w:tplc="38F69400">
      <w:start w:val="1"/>
      <w:numFmt w:val="decimal"/>
      <w:lvlText w:val="(%1)"/>
      <w:lvlJc w:val="left"/>
      <w:pPr>
        <w:ind w:left="112" w:hanging="30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4C5002EE">
      <w:numFmt w:val="bullet"/>
      <w:lvlText w:val="•"/>
      <w:lvlJc w:val="left"/>
      <w:pPr>
        <w:ind w:left="1080" w:hanging="300"/>
      </w:pPr>
      <w:rPr>
        <w:rFonts w:hint="default"/>
      </w:rPr>
    </w:lvl>
    <w:lvl w:ilvl="2" w:tplc="B18CB978">
      <w:numFmt w:val="bullet"/>
      <w:lvlText w:val="•"/>
      <w:lvlJc w:val="left"/>
      <w:pPr>
        <w:ind w:left="2041" w:hanging="300"/>
      </w:pPr>
      <w:rPr>
        <w:rFonts w:hint="default"/>
      </w:rPr>
    </w:lvl>
    <w:lvl w:ilvl="3" w:tplc="E4F423C2">
      <w:numFmt w:val="bullet"/>
      <w:lvlText w:val="•"/>
      <w:lvlJc w:val="left"/>
      <w:pPr>
        <w:ind w:left="3001" w:hanging="300"/>
      </w:pPr>
      <w:rPr>
        <w:rFonts w:hint="default"/>
      </w:rPr>
    </w:lvl>
    <w:lvl w:ilvl="4" w:tplc="2D3E2C7A">
      <w:numFmt w:val="bullet"/>
      <w:lvlText w:val="•"/>
      <w:lvlJc w:val="left"/>
      <w:pPr>
        <w:ind w:left="3962" w:hanging="300"/>
      </w:pPr>
      <w:rPr>
        <w:rFonts w:hint="default"/>
      </w:rPr>
    </w:lvl>
    <w:lvl w:ilvl="5" w:tplc="B84831B4">
      <w:numFmt w:val="bullet"/>
      <w:lvlText w:val="•"/>
      <w:lvlJc w:val="left"/>
      <w:pPr>
        <w:ind w:left="4923" w:hanging="300"/>
      </w:pPr>
      <w:rPr>
        <w:rFonts w:hint="default"/>
      </w:rPr>
    </w:lvl>
    <w:lvl w:ilvl="6" w:tplc="1CB24F70">
      <w:numFmt w:val="bullet"/>
      <w:lvlText w:val="•"/>
      <w:lvlJc w:val="left"/>
      <w:pPr>
        <w:ind w:left="5883" w:hanging="300"/>
      </w:pPr>
      <w:rPr>
        <w:rFonts w:hint="default"/>
      </w:rPr>
    </w:lvl>
    <w:lvl w:ilvl="7" w:tplc="E0386628">
      <w:numFmt w:val="bullet"/>
      <w:lvlText w:val="•"/>
      <w:lvlJc w:val="left"/>
      <w:pPr>
        <w:ind w:left="6844" w:hanging="300"/>
      </w:pPr>
      <w:rPr>
        <w:rFonts w:hint="default"/>
      </w:rPr>
    </w:lvl>
    <w:lvl w:ilvl="8" w:tplc="AA2AABCC">
      <w:numFmt w:val="bullet"/>
      <w:lvlText w:val="•"/>
      <w:lvlJc w:val="left"/>
      <w:pPr>
        <w:ind w:left="7805" w:hanging="300"/>
      </w:pPr>
      <w:rPr>
        <w:rFonts w:hint="default"/>
      </w:rPr>
    </w:lvl>
  </w:abstractNum>
  <w:abstractNum w:abstractNumId="7" w15:restartNumberingAfterBreak="0">
    <w:nsid w:val="16BB419E"/>
    <w:multiLevelType w:val="hybridMultilevel"/>
    <w:tmpl w:val="B91C0926"/>
    <w:lvl w:ilvl="0" w:tplc="F26A548A">
      <w:start w:val="8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F54F2"/>
    <w:multiLevelType w:val="hybridMultilevel"/>
    <w:tmpl w:val="00DEAA3C"/>
    <w:lvl w:ilvl="0" w:tplc="89EE0DDC">
      <w:start w:val="1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6504"/>
    <w:multiLevelType w:val="hybridMultilevel"/>
    <w:tmpl w:val="A954A538"/>
    <w:lvl w:ilvl="0" w:tplc="6F14E0E8">
      <w:start w:val="3"/>
      <w:numFmt w:val="decimal"/>
      <w:lvlText w:val="(%1)"/>
      <w:lvlJc w:val="left"/>
      <w:pPr>
        <w:ind w:left="472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192" w:hanging="360"/>
      </w:pPr>
    </w:lvl>
    <w:lvl w:ilvl="2" w:tplc="041A001B" w:tentative="1">
      <w:start w:val="1"/>
      <w:numFmt w:val="lowerRoman"/>
      <w:lvlText w:val="%3."/>
      <w:lvlJc w:val="right"/>
      <w:pPr>
        <w:ind w:left="1912" w:hanging="180"/>
      </w:pPr>
    </w:lvl>
    <w:lvl w:ilvl="3" w:tplc="041A000F" w:tentative="1">
      <w:start w:val="1"/>
      <w:numFmt w:val="decimal"/>
      <w:lvlText w:val="%4."/>
      <w:lvlJc w:val="left"/>
      <w:pPr>
        <w:ind w:left="2632" w:hanging="360"/>
      </w:pPr>
    </w:lvl>
    <w:lvl w:ilvl="4" w:tplc="041A0019" w:tentative="1">
      <w:start w:val="1"/>
      <w:numFmt w:val="lowerLetter"/>
      <w:lvlText w:val="%5."/>
      <w:lvlJc w:val="left"/>
      <w:pPr>
        <w:ind w:left="3352" w:hanging="360"/>
      </w:pPr>
    </w:lvl>
    <w:lvl w:ilvl="5" w:tplc="041A001B" w:tentative="1">
      <w:start w:val="1"/>
      <w:numFmt w:val="lowerRoman"/>
      <w:lvlText w:val="%6."/>
      <w:lvlJc w:val="right"/>
      <w:pPr>
        <w:ind w:left="4072" w:hanging="180"/>
      </w:pPr>
    </w:lvl>
    <w:lvl w:ilvl="6" w:tplc="041A000F" w:tentative="1">
      <w:start w:val="1"/>
      <w:numFmt w:val="decimal"/>
      <w:lvlText w:val="%7."/>
      <w:lvlJc w:val="left"/>
      <w:pPr>
        <w:ind w:left="4792" w:hanging="360"/>
      </w:pPr>
    </w:lvl>
    <w:lvl w:ilvl="7" w:tplc="041A0019" w:tentative="1">
      <w:start w:val="1"/>
      <w:numFmt w:val="lowerLetter"/>
      <w:lvlText w:val="%8."/>
      <w:lvlJc w:val="left"/>
      <w:pPr>
        <w:ind w:left="5512" w:hanging="360"/>
      </w:pPr>
    </w:lvl>
    <w:lvl w:ilvl="8" w:tplc="0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CF21C88"/>
    <w:multiLevelType w:val="hybridMultilevel"/>
    <w:tmpl w:val="73EE00D8"/>
    <w:lvl w:ilvl="0" w:tplc="ED5C8E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7406C"/>
    <w:multiLevelType w:val="hybridMultilevel"/>
    <w:tmpl w:val="A6E05DFC"/>
    <w:lvl w:ilvl="0" w:tplc="C592125C">
      <w:start w:val="1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349FC"/>
    <w:multiLevelType w:val="hybridMultilevel"/>
    <w:tmpl w:val="F8A0C6D0"/>
    <w:lvl w:ilvl="0" w:tplc="B0ECD9FE">
      <w:start w:val="1"/>
      <w:numFmt w:val="decimal"/>
      <w:lvlText w:val="%1."/>
      <w:lvlJc w:val="left"/>
      <w:pPr>
        <w:ind w:left="4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1" w:tplc="7BF4D89E">
      <w:numFmt w:val="bullet"/>
      <w:lvlText w:val="•"/>
      <w:lvlJc w:val="left"/>
      <w:pPr>
        <w:ind w:left="740" w:hanging="360"/>
      </w:pPr>
      <w:rPr>
        <w:rFonts w:hint="default"/>
      </w:rPr>
    </w:lvl>
    <w:lvl w:ilvl="2" w:tplc="9F608D02">
      <w:numFmt w:val="bullet"/>
      <w:lvlText w:val="•"/>
      <w:lvlJc w:val="left"/>
      <w:pPr>
        <w:ind w:left="1738" w:hanging="360"/>
      </w:pPr>
      <w:rPr>
        <w:rFonts w:hint="default"/>
      </w:rPr>
    </w:lvl>
    <w:lvl w:ilvl="3" w:tplc="2A1CC02A">
      <w:numFmt w:val="bullet"/>
      <w:lvlText w:val="•"/>
      <w:lvlJc w:val="left"/>
      <w:pPr>
        <w:ind w:left="2736" w:hanging="360"/>
      </w:pPr>
      <w:rPr>
        <w:rFonts w:hint="default"/>
      </w:rPr>
    </w:lvl>
    <w:lvl w:ilvl="4" w:tplc="9566D86A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124EAE08"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1A1ABB52">
      <w:numFmt w:val="bullet"/>
      <w:lvlText w:val="•"/>
      <w:lvlJc w:val="left"/>
      <w:pPr>
        <w:ind w:left="5732" w:hanging="360"/>
      </w:pPr>
      <w:rPr>
        <w:rFonts w:hint="default"/>
      </w:rPr>
    </w:lvl>
    <w:lvl w:ilvl="7" w:tplc="B5EA8758">
      <w:numFmt w:val="bullet"/>
      <w:lvlText w:val="•"/>
      <w:lvlJc w:val="left"/>
      <w:pPr>
        <w:ind w:left="6730" w:hanging="360"/>
      </w:pPr>
      <w:rPr>
        <w:rFonts w:hint="default"/>
      </w:rPr>
    </w:lvl>
    <w:lvl w:ilvl="8" w:tplc="9F447796">
      <w:numFmt w:val="bullet"/>
      <w:lvlText w:val="•"/>
      <w:lvlJc w:val="left"/>
      <w:pPr>
        <w:ind w:left="7729" w:hanging="360"/>
      </w:pPr>
      <w:rPr>
        <w:rFonts w:hint="default"/>
      </w:rPr>
    </w:lvl>
  </w:abstractNum>
  <w:abstractNum w:abstractNumId="13" w15:restartNumberingAfterBreak="0">
    <w:nsid w:val="29892CA3"/>
    <w:multiLevelType w:val="hybridMultilevel"/>
    <w:tmpl w:val="5E24E3CA"/>
    <w:lvl w:ilvl="0" w:tplc="5330D64A">
      <w:start w:val="2"/>
      <w:numFmt w:val="decimal"/>
      <w:lvlText w:val="(%1)"/>
      <w:lvlJc w:val="left"/>
      <w:pPr>
        <w:ind w:left="472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192" w:hanging="360"/>
      </w:pPr>
    </w:lvl>
    <w:lvl w:ilvl="2" w:tplc="041A001B" w:tentative="1">
      <w:start w:val="1"/>
      <w:numFmt w:val="lowerRoman"/>
      <w:lvlText w:val="%3."/>
      <w:lvlJc w:val="right"/>
      <w:pPr>
        <w:ind w:left="1912" w:hanging="180"/>
      </w:pPr>
    </w:lvl>
    <w:lvl w:ilvl="3" w:tplc="041A000F" w:tentative="1">
      <w:start w:val="1"/>
      <w:numFmt w:val="decimal"/>
      <w:lvlText w:val="%4."/>
      <w:lvlJc w:val="left"/>
      <w:pPr>
        <w:ind w:left="2632" w:hanging="360"/>
      </w:pPr>
    </w:lvl>
    <w:lvl w:ilvl="4" w:tplc="041A0019" w:tentative="1">
      <w:start w:val="1"/>
      <w:numFmt w:val="lowerLetter"/>
      <w:lvlText w:val="%5."/>
      <w:lvlJc w:val="left"/>
      <w:pPr>
        <w:ind w:left="3352" w:hanging="360"/>
      </w:pPr>
    </w:lvl>
    <w:lvl w:ilvl="5" w:tplc="041A001B" w:tentative="1">
      <w:start w:val="1"/>
      <w:numFmt w:val="lowerRoman"/>
      <w:lvlText w:val="%6."/>
      <w:lvlJc w:val="right"/>
      <w:pPr>
        <w:ind w:left="4072" w:hanging="180"/>
      </w:pPr>
    </w:lvl>
    <w:lvl w:ilvl="6" w:tplc="041A000F" w:tentative="1">
      <w:start w:val="1"/>
      <w:numFmt w:val="decimal"/>
      <w:lvlText w:val="%7."/>
      <w:lvlJc w:val="left"/>
      <w:pPr>
        <w:ind w:left="4792" w:hanging="360"/>
      </w:pPr>
    </w:lvl>
    <w:lvl w:ilvl="7" w:tplc="041A0019" w:tentative="1">
      <w:start w:val="1"/>
      <w:numFmt w:val="lowerLetter"/>
      <w:lvlText w:val="%8."/>
      <w:lvlJc w:val="left"/>
      <w:pPr>
        <w:ind w:left="5512" w:hanging="360"/>
      </w:pPr>
    </w:lvl>
    <w:lvl w:ilvl="8" w:tplc="0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4" w15:restartNumberingAfterBreak="0">
    <w:nsid w:val="2ABC3452"/>
    <w:multiLevelType w:val="hybridMultilevel"/>
    <w:tmpl w:val="D5407E62"/>
    <w:lvl w:ilvl="0" w:tplc="19540248">
      <w:start w:val="2"/>
      <w:numFmt w:val="decimal"/>
      <w:lvlText w:val="%1."/>
      <w:lvlJc w:val="left"/>
      <w:pPr>
        <w:ind w:left="322" w:hanging="2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84"/>
        <w:sz w:val="22"/>
        <w:szCs w:val="22"/>
      </w:rPr>
    </w:lvl>
    <w:lvl w:ilvl="1" w:tplc="CA80123E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2" w:tplc="494C6E32">
      <w:numFmt w:val="bullet"/>
      <w:lvlText w:val="•"/>
      <w:lvlJc w:val="left"/>
      <w:pPr>
        <w:ind w:left="1827" w:hanging="360"/>
      </w:pPr>
      <w:rPr>
        <w:rFonts w:hint="default"/>
      </w:rPr>
    </w:lvl>
    <w:lvl w:ilvl="3" w:tplc="E4FACED6">
      <w:numFmt w:val="bullet"/>
      <w:lvlText w:val="•"/>
      <w:lvlJc w:val="left"/>
      <w:pPr>
        <w:ind w:left="2814" w:hanging="360"/>
      </w:pPr>
      <w:rPr>
        <w:rFonts w:hint="default"/>
      </w:rPr>
    </w:lvl>
    <w:lvl w:ilvl="4" w:tplc="9AE84852">
      <w:numFmt w:val="bullet"/>
      <w:lvlText w:val="•"/>
      <w:lvlJc w:val="left"/>
      <w:pPr>
        <w:ind w:left="3802" w:hanging="360"/>
      </w:pPr>
      <w:rPr>
        <w:rFonts w:hint="default"/>
      </w:rPr>
    </w:lvl>
    <w:lvl w:ilvl="5" w:tplc="F954994C">
      <w:numFmt w:val="bullet"/>
      <w:lvlText w:val="•"/>
      <w:lvlJc w:val="left"/>
      <w:pPr>
        <w:ind w:left="4789" w:hanging="360"/>
      </w:pPr>
      <w:rPr>
        <w:rFonts w:hint="default"/>
      </w:rPr>
    </w:lvl>
    <w:lvl w:ilvl="6" w:tplc="7116D41E">
      <w:numFmt w:val="bullet"/>
      <w:lvlText w:val="•"/>
      <w:lvlJc w:val="left"/>
      <w:pPr>
        <w:ind w:left="5776" w:hanging="360"/>
      </w:pPr>
      <w:rPr>
        <w:rFonts w:hint="default"/>
      </w:rPr>
    </w:lvl>
    <w:lvl w:ilvl="7" w:tplc="2C5E92F6"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89949166">
      <w:numFmt w:val="bullet"/>
      <w:lvlText w:val="•"/>
      <w:lvlJc w:val="left"/>
      <w:pPr>
        <w:ind w:left="7751" w:hanging="360"/>
      </w:pPr>
      <w:rPr>
        <w:rFonts w:hint="default"/>
      </w:rPr>
    </w:lvl>
  </w:abstractNum>
  <w:abstractNum w:abstractNumId="15" w15:restartNumberingAfterBreak="0">
    <w:nsid w:val="2AE839CE"/>
    <w:multiLevelType w:val="hybridMultilevel"/>
    <w:tmpl w:val="81DE8CB2"/>
    <w:lvl w:ilvl="0" w:tplc="1AB4C5E2">
      <w:start w:val="1"/>
      <w:numFmt w:val="decimal"/>
      <w:lvlText w:val="(%1)"/>
      <w:lvlJc w:val="left"/>
      <w:pPr>
        <w:ind w:left="36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EABA6D08">
      <w:numFmt w:val="bullet"/>
      <w:lvlText w:val="•"/>
      <w:lvlJc w:val="left"/>
      <w:pPr>
        <w:ind w:left="1296" w:hanging="250"/>
      </w:pPr>
      <w:rPr>
        <w:rFonts w:hint="default"/>
      </w:rPr>
    </w:lvl>
    <w:lvl w:ilvl="2" w:tplc="23668D64">
      <w:numFmt w:val="bullet"/>
      <w:lvlText w:val="•"/>
      <w:lvlJc w:val="left"/>
      <w:pPr>
        <w:ind w:left="2233" w:hanging="250"/>
      </w:pPr>
      <w:rPr>
        <w:rFonts w:hint="default"/>
      </w:rPr>
    </w:lvl>
    <w:lvl w:ilvl="3" w:tplc="A4B09C0A">
      <w:numFmt w:val="bullet"/>
      <w:lvlText w:val="•"/>
      <w:lvlJc w:val="left"/>
      <w:pPr>
        <w:ind w:left="3169" w:hanging="250"/>
      </w:pPr>
      <w:rPr>
        <w:rFonts w:hint="default"/>
      </w:rPr>
    </w:lvl>
    <w:lvl w:ilvl="4" w:tplc="ACCE09CC">
      <w:numFmt w:val="bullet"/>
      <w:lvlText w:val="•"/>
      <w:lvlJc w:val="left"/>
      <w:pPr>
        <w:ind w:left="4106" w:hanging="250"/>
      </w:pPr>
      <w:rPr>
        <w:rFonts w:hint="default"/>
      </w:rPr>
    </w:lvl>
    <w:lvl w:ilvl="5" w:tplc="249CFC62">
      <w:numFmt w:val="bullet"/>
      <w:lvlText w:val="•"/>
      <w:lvlJc w:val="left"/>
      <w:pPr>
        <w:ind w:left="5043" w:hanging="250"/>
      </w:pPr>
      <w:rPr>
        <w:rFonts w:hint="default"/>
      </w:rPr>
    </w:lvl>
    <w:lvl w:ilvl="6" w:tplc="F1E22FAE">
      <w:numFmt w:val="bullet"/>
      <w:lvlText w:val="•"/>
      <w:lvlJc w:val="left"/>
      <w:pPr>
        <w:ind w:left="5979" w:hanging="250"/>
      </w:pPr>
      <w:rPr>
        <w:rFonts w:hint="default"/>
      </w:rPr>
    </w:lvl>
    <w:lvl w:ilvl="7" w:tplc="A93E517A">
      <w:numFmt w:val="bullet"/>
      <w:lvlText w:val="•"/>
      <w:lvlJc w:val="left"/>
      <w:pPr>
        <w:ind w:left="6916" w:hanging="250"/>
      </w:pPr>
      <w:rPr>
        <w:rFonts w:hint="default"/>
      </w:rPr>
    </w:lvl>
    <w:lvl w:ilvl="8" w:tplc="4FFA8EC0">
      <w:numFmt w:val="bullet"/>
      <w:lvlText w:val="•"/>
      <w:lvlJc w:val="left"/>
      <w:pPr>
        <w:ind w:left="7853" w:hanging="250"/>
      </w:pPr>
      <w:rPr>
        <w:rFonts w:hint="default"/>
      </w:rPr>
    </w:lvl>
  </w:abstractNum>
  <w:abstractNum w:abstractNumId="16" w15:restartNumberingAfterBreak="0">
    <w:nsid w:val="3A10319B"/>
    <w:multiLevelType w:val="hybridMultilevel"/>
    <w:tmpl w:val="99EEE7B2"/>
    <w:lvl w:ilvl="0" w:tplc="23420A8A">
      <w:start w:val="16"/>
      <w:numFmt w:val="decimal"/>
      <w:lvlText w:val="%1."/>
      <w:lvlJc w:val="left"/>
      <w:pPr>
        <w:ind w:left="390" w:hanging="279"/>
        <w:jc w:val="left"/>
      </w:pPr>
      <w:rPr>
        <w:rFonts w:hint="default"/>
        <w:spacing w:val="0"/>
        <w:w w:val="63"/>
        <w:u w:val="single" w:color="000000"/>
      </w:rPr>
    </w:lvl>
    <w:lvl w:ilvl="1" w:tplc="D33C22A2">
      <w:numFmt w:val="bullet"/>
      <w:lvlText w:val="•"/>
      <w:lvlJc w:val="left"/>
      <w:pPr>
        <w:ind w:left="1332" w:hanging="279"/>
      </w:pPr>
      <w:rPr>
        <w:rFonts w:hint="default"/>
      </w:rPr>
    </w:lvl>
    <w:lvl w:ilvl="2" w:tplc="20EE9C28">
      <w:numFmt w:val="bullet"/>
      <w:lvlText w:val="•"/>
      <w:lvlJc w:val="left"/>
      <w:pPr>
        <w:ind w:left="2265" w:hanging="279"/>
      </w:pPr>
      <w:rPr>
        <w:rFonts w:hint="default"/>
      </w:rPr>
    </w:lvl>
    <w:lvl w:ilvl="3" w:tplc="13D654DC">
      <w:numFmt w:val="bullet"/>
      <w:lvlText w:val="•"/>
      <w:lvlJc w:val="left"/>
      <w:pPr>
        <w:ind w:left="3197" w:hanging="279"/>
      </w:pPr>
      <w:rPr>
        <w:rFonts w:hint="default"/>
      </w:rPr>
    </w:lvl>
    <w:lvl w:ilvl="4" w:tplc="D542D188">
      <w:numFmt w:val="bullet"/>
      <w:lvlText w:val="•"/>
      <w:lvlJc w:val="left"/>
      <w:pPr>
        <w:ind w:left="4130" w:hanging="279"/>
      </w:pPr>
      <w:rPr>
        <w:rFonts w:hint="default"/>
      </w:rPr>
    </w:lvl>
    <w:lvl w:ilvl="5" w:tplc="D55E2E1A">
      <w:numFmt w:val="bullet"/>
      <w:lvlText w:val="•"/>
      <w:lvlJc w:val="left"/>
      <w:pPr>
        <w:ind w:left="5063" w:hanging="279"/>
      </w:pPr>
      <w:rPr>
        <w:rFonts w:hint="default"/>
      </w:rPr>
    </w:lvl>
    <w:lvl w:ilvl="6" w:tplc="2128568C">
      <w:numFmt w:val="bullet"/>
      <w:lvlText w:val="•"/>
      <w:lvlJc w:val="left"/>
      <w:pPr>
        <w:ind w:left="5995" w:hanging="279"/>
      </w:pPr>
      <w:rPr>
        <w:rFonts w:hint="default"/>
      </w:rPr>
    </w:lvl>
    <w:lvl w:ilvl="7" w:tplc="BCD6CFEA">
      <w:numFmt w:val="bullet"/>
      <w:lvlText w:val="•"/>
      <w:lvlJc w:val="left"/>
      <w:pPr>
        <w:ind w:left="6928" w:hanging="279"/>
      </w:pPr>
      <w:rPr>
        <w:rFonts w:hint="default"/>
      </w:rPr>
    </w:lvl>
    <w:lvl w:ilvl="8" w:tplc="E6ACD6BC">
      <w:numFmt w:val="bullet"/>
      <w:lvlText w:val="•"/>
      <w:lvlJc w:val="left"/>
      <w:pPr>
        <w:ind w:left="7861" w:hanging="279"/>
      </w:pPr>
      <w:rPr>
        <w:rFonts w:hint="default"/>
      </w:rPr>
    </w:lvl>
  </w:abstractNum>
  <w:abstractNum w:abstractNumId="17" w15:restartNumberingAfterBreak="0">
    <w:nsid w:val="3A285993"/>
    <w:multiLevelType w:val="hybridMultilevel"/>
    <w:tmpl w:val="32462898"/>
    <w:lvl w:ilvl="0" w:tplc="D53A913A">
      <w:start w:val="1"/>
      <w:numFmt w:val="decimal"/>
      <w:lvlText w:val="%1."/>
      <w:lvlJc w:val="left"/>
      <w:pPr>
        <w:ind w:left="4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1" w:tplc="C34CBEFE">
      <w:numFmt w:val="bullet"/>
      <w:lvlText w:val="•"/>
      <w:lvlJc w:val="left"/>
      <w:pPr>
        <w:ind w:left="1560" w:hanging="360"/>
      </w:pPr>
      <w:rPr>
        <w:rFonts w:hint="default"/>
      </w:rPr>
    </w:lvl>
    <w:lvl w:ilvl="2" w:tplc="C136DEAA">
      <w:numFmt w:val="bullet"/>
      <w:lvlText w:val="•"/>
      <w:lvlJc w:val="left"/>
      <w:pPr>
        <w:ind w:left="2467" w:hanging="360"/>
      </w:pPr>
      <w:rPr>
        <w:rFonts w:hint="default"/>
      </w:rPr>
    </w:lvl>
    <w:lvl w:ilvl="3" w:tplc="BEEC0D22">
      <w:numFmt w:val="bullet"/>
      <w:lvlText w:val="•"/>
      <w:lvlJc w:val="left"/>
      <w:pPr>
        <w:ind w:left="3374" w:hanging="360"/>
      </w:pPr>
      <w:rPr>
        <w:rFonts w:hint="default"/>
      </w:rPr>
    </w:lvl>
    <w:lvl w:ilvl="4" w:tplc="1780E6F2"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873C8310">
      <w:numFmt w:val="bullet"/>
      <w:lvlText w:val="•"/>
      <w:lvlJc w:val="left"/>
      <w:pPr>
        <w:ind w:left="5189" w:hanging="360"/>
      </w:pPr>
      <w:rPr>
        <w:rFonts w:hint="default"/>
      </w:rPr>
    </w:lvl>
    <w:lvl w:ilvl="6" w:tplc="73DE8262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619624F2">
      <w:numFmt w:val="bullet"/>
      <w:lvlText w:val="•"/>
      <w:lvlJc w:val="left"/>
      <w:pPr>
        <w:ind w:left="7004" w:hanging="360"/>
      </w:pPr>
      <w:rPr>
        <w:rFonts w:hint="default"/>
      </w:rPr>
    </w:lvl>
    <w:lvl w:ilvl="8" w:tplc="AE8EE9B0">
      <w:numFmt w:val="bullet"/>
      <w:lvlText w:val="•"/>
      <w:lvlJc w:val="left"/>
      <w:pPr>
        <w:ind w:left="7911" w:hanging="360"/>
      </w:pPr>
      <w:rPr>
        <w:rFonts w:hint="default"/>
      </w:rPr>
    </w:lvl>
  </w:abstractNum>
  <w:abstractNum w:abstractNumId="18" w15:restartNumberingAfterBreak="0">
    <w:nsid w:val="3EAB6DB0"/>
    <w:multiLevelType w:val="multilevel"/>
    <w:tmpl w:val="C4102E60"/>
    <w:lvl w:ilvl="0">
      <w:start w:val="1"/>
      <w:numFmt w:val="decimal"/>
      <w:lvlText w:val="%1."/>
      <w:lvlJc w:val="left"/>
      <w:pPr>
        <w:ind w:left="269" w:hanging="158"/>
        <w:jc w:val="left"/>
      </w:pPr>
      <w:rPr>
        <w:rFonts w:hint="default"/>
        <w:spacing w:val="0"/>
        <w:w w:val="63"/>
        <w:u w:val="single" w:color="000000"/>
      </w:rPr>
    </w:lvl>
    <w:lvl w:ilvl="1">
      <w:start w:val="1"/>
      <w:numFmt w:val="decimal"/>
      <w:lvlText w:val="%1.%2."/>
      <w:lvlJc w:val="left"/>
      <w:pPr>
        <w:ind w:left="812" w:hanging="701"/>
        <w:jc w:val="left"/>
      </w:pPr>
      <w:rPr>
        <w:rFonts w:hint="default"/>
        <w:w w:val="63"/>
      </w:rPr>
    </w:lvl>
    <w:lvl w:ilvl="2">
      <w:numFmt w:val="bullet"/>
      <w:lvlText w:val="•"/>
      <w:lvlJc w:val="left"/>
      <w:pPr>
        <w:ind w:left="1809" w:hanging="701"/>
      </w:pPr>
      <w:rPr>
        <w:rFonts w:hint="default"/>
      </w:rPr>
    </w:lvl>
    <w:lvl w:ilvl="3">
      <w:numFmt w:val="bullet"/>
      <w:lvlText w:val="•"/>
      <w:lvlJc w:val="left"/>
      <w:pPr>
        <w:ind w:left="2799" w:hanging="701"/>
      </w:pPr>
      <w:rPr>
        <w:rFonts w:hint="default"/>
      </w:rPr>
    </w:lvl>
    <w:lvl w:ilvl="4">
      <w:numFmt w:val="bullet"/>
      <w:lvlText w:val="•"/>
      <w:lvlJc w:val="left"/>
      <w:pPr>
        <w:ind w:left="3788" w:hanging="701"/>
      </w:pPr>
      <w:rPr>
        <w:rFonts w:hint="default"/>
      </w:rPr>
    </w:lvl>
    <w:lvl w:ilvl="5">
      <w:numFmt w:val="bullet"/>
      <w:lvlText w:val="•"/>
      <w:lvlJc w:val="left"/>
      <w:pPr>
        <w:ind w:left="4778" w:hanging="701"/>
      </w:pPr>
      <w:rPr>
        <w:rFonts w:hint="default"/>
      </w:rPr>
    </w:lvl>
    <w:lvl w:ilvl="6">
      <w:numFmt w:val="bullet"/>
      <w:lvlText w:val="•"/>
      <w:lvlJc w:val="left"/>
      <w:pPr>
        <w:ind w:left="5768" w:hanging="701"/>
      </w:pPr>
      <w:rPr>
        <w:rFonts w:hint="default"/>
      </w:rPr>
    </w:lvl>
    <w:lvl w:ilvl="7">
      <w:numFmt w:val="bullet"/>
      <w:lvlText w:val="•"/>
      <w:lvlJc w:val="left"/>
      <w:pPr>
        <w:ind w:left="6757" w:hanging="701"/>
      </w:pPr>
      <w:rPr>
        <w:rFonts w:hint="default"/>
      </w:rPr>
    </w:lvl>
    <w:lvl w:ilvl="8">
      <w:numFmt w:val="bullet"/>
      <w:lvlText w:val="•"/>
      <w:lvlJc w:val="left"/>
      <w:pPr>
        <w:ind w:left="7747" w:hanging="701"/>
      </w:pPr>
      <w:rPr>
        <w:rFonts w:hint="default"/>
      </w:rPr>
    </w:lvl>
  </w:abstractNum>
  <w:abstractNum w:abstractNumId="19" w15:restartNumberingAfterBreak="0">
    <w:nsid w:val="48D55F68"/>
    <w:multiLevelType w:val="hybridMultilevel"/>
    <w:tmpl w:val="BF7EF636"/>
    <w:lvl w:ilvl="0" w:tplc="114A9038">
      <w:start w:val="1"/>
      <w:numFmt w:val="decimal"/>
      <w:lvlText w:val="%1."/>
      <w:lvlJc w:val="left"/>
      <w:pPr>
        <w:ind w:left="269" w:hanging="1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1" w:tplc="4FE6B8B6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2" w:tplc="C5E44746">
      <w:numFmt w:val="bullet"/>
      <w:lvlText w:val="•"/>
      <w:lvlJc w:val="left"/>
      <w:pPr>
        <w:ind w:left="1827" w:hanging="360"/>
      </w:pPr>
      <w:rPr>
        <w:rFonts w:hint="default"/>
      </w:rPr>
    </w:lvl>
    <w:lvl w:ilvl="3" w:tplc="BEAC4768">
      <w:numFmt w:val="bullet"/>
      <w:lvlText w:val="•"/>
      <w:lvlJc w:val="left"/>
      <w:pPr>
        <w:ind w:left="2814" w:hanging="360"/>
      </w:pPr>
      <w:rPr>
        <w:rFonts w:hint="default"/>
      </w:rPr>
    </w:lvl>
    <w:lvl w:ilvl="4" w:tplc="D1CE616A">
      <w:numFmt w:val="bullet"/>
      <w:lvlText w:val="•"/>
      <w:lvlJc w:val="left"/>
      <w:pPr>
        <w:ind w:left="3802" w:hanging="360"/>
      </w:pPr>
      <w:rPr>
        <w:rFonts w:hint="default"/>
      </w:rPr>
    </w:lvl>
    <w:lvl w:ilvl="5" w:tplc="996063A6">
      <w:numFmt w:val="bullet"/>
      <w:lvlText w:val="•"/>
      <w:lvlJc w:val="left"/>
      <w:pPr>
        <w:ind w:left="4789" w:hanging="360"/>
      </w:pPr>
      <w:rPr>
        <w:rFonts w:hint="default"/>
      </w:rPr>
    </w:lvl>
    <w:lvl w:ilvl="6" w:tplc="46B85C34">
      <w:numFmt w:val="bullet"/>
      <w:lvlText w:val="•"/>
      <w:lvlJc w:val="left"/>
      <w:pPr>
        <w:ind w:left="5776" w:hanging="360"/>
      </w:pPr>
      <w:rPr>
        <w:rFonts w:hint="default"/>
      </w:rPr>
    </w:lvl>
    <w:lvl w:ilvl="7" w:tplc="CCBAB320"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7A3231D4">
      <w:numFmt w:val="bullet"/>
      <w:lvlText w:val="•"/>
      <w:lvlJc w:val="left"/>
      <w:pPr>
        <w:ind w:left="7751" w:hanging="360"/>
      </w:pPr>
      <w:rPr>
        <w:rFonts w:hint="default"/>
      </w:rPr>
    </w:lvl>
  </w:abstractNum>
  <w:abstractNum w:abstractNumId="20" w15:restartNumberingAfterBreak="0">
    <w:nsid w:val="494F0E20"/>
    <w:multiLevelType w:val="hybridMultilevel"/>
    <w:tmpl w:val="0CC2A9F8"/>
    <w:lvl w:ilvl="0" w:tplc="11765BA6">
      <w:start w:val="1"/>
      <w:numFmt w:val="decimal"/>
      <w:lvlText w:val="(%1)"/>
      <w:lvlJc w:val="left"/>
      <w:pPr>
        <w:ind w:left="112" w:hanging="2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452C1B6A">
      <w:numFmt w:val="bullet"/>
      <w:lvlText w:val="•"/>
      <w:lvlJc w:val="left"/>
      <w:pPr>
        <w:ind w:left="1080" w:hanging="254"/>
      </w:pPr>
      <w:rPr>
        <w:rFonts w:hint="default"/>
      </w:rPr>
    </w:lvl>
    <w:lvl w:ilvl="2" w:tplc="1FE6272E">
      <w:numFmt w:val="bullet"/>
      <w:lvlText w:val="•"/>
      <w:lvlJc w:val="left"/>
      <w:pPr>
        <w:ind w:left="2041" w:hanging="254"/>
      </w:pPr>
      <w:rPr>
        <w:rFonts w:hint="default"/>
      </w:rPr>
    </w:lvl>
    <w:lvl w:ilvl="3" w:tplc="7CAA017C">
      <w:numFmt w:val="bullet"/>
      <w:lvlText w:val="•"/>
      <w:lvlJc w:val="left"/>
      <w:pPr>
        <w:ind w:left="3001" w:hanging="254"/>
      </w:pPr>
      <w:rPr>
        <w:rFonts w:hint="default"/>
      </w:rPr>
    </w:lvl>
    <w:lvl w:ilvl="4" w:tplc="5E7EA324">
      <w:numFmt w:val="bullet"/>
      <w:lvlText w:val="•"/>
      <w:lvlJc w:val="left"/>
      <w:pPr>
        <w:ind w:left="3962" w:hanging="254"/>
      </w:pPr>
      <w:rPr>
        <w:rFonts w:hint="default"/>
      </w:rPr>
    </w:lvl>
    <w:lvl w:ilvl="5" w:tplc="1A046358">
      <w:numFmt w:val="bullet"/>
      <w:lvlText w:val="•"/>
      <w:lvlJc w:val="left"/>
      <w:pPr>
        <w:ind w:left="4923" w:hanging="254"/>
      </w:pPr>
      <w:rPr>
        <w:rFonts w:hint="default"/>
      </w:rPr>
    </w:lvl>
    <w:lvl w:ilvl="6" w:tplc="AACA8EC8">
      <w:numFmt w:val="bullet"/>
      <w:lvlText w:val="•"/>
      <w:lvlJc w:val="left"/>
      <w:pPr>
        <w:ind w:left="5883" w:hanging="254"/>
      </w:pPr>
      <w:rPr>
        <w:rFonts w:hint="default"/>
      </w:rPr>
    </w:lvl>
    <w:lvl w:ilvl="7" w:tplc="04A20B52">
      <w:numFmt w:val="bullet"/>
      <w:lvlText w:val="•"/>
      <w:lvlJc w:val="left"/>
      <w:pPr>
        <w:ind w:left="6844" w:hanging="254"/>
      </w:pPr>
      <w:rPr>
        <w:rFonts w:hint="default"/>
      </w:rPr>
    </w:lvl>
    <w:lvl w:ilvl="8" w:tplc="94843672">
      <w:numFmt w:val="bullet"/>
      <w:lvlText w:val="•"/>
      <w:lvlJc w:val="left"/>
      <w:pPr>
        <w:ind w:left="7805" w:hanging="254"/>
      </w:pPr>
      <w:rPr>
        <w:rFonts w:hint="default"/>
      </w:rPr>
    </w:lvl>
  </w:abstractNum>
  <w:abstractNum w:abstractNumId="21" w15:restartNumberingAfterBreak="0">
    <w:nsid w:val="4DD51AB0"/>
    <w:multiLevelType w:val="hybridMultilevel"/>
    <w:tmpl w:val="55BC66FA"/>
    <w:lvl w:ilvl="0" w:tplc="B04270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F33AD"/>
    <w:multiLevelType w:val="hybridMultilevel"/>
    <w:tmpl w:val="59D4A398"/>
    <w:lvl w:ilvl="0" w:tplc="8F60D348">
      <w:start w:val="4"/>
      <w:numFmt w:val="upperRoman"/>
      <w:lvlText w:val="%1."/>
      <w:lvlJc w:val="left"/>
      <w:pPr>
        <w:ind w:left="1256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84"/>
        <w:sz w:val="20"/>
        <w:szCs w:val="20"/>
      </w:rPr>
    </w:lvl>
    <w:lvl w:ilvl="1" w:tplc="09B6F04E">
      <w:numFmt w:val="bullet"/>
      <w:lvlText w:val="•"/>
      <w:lvlJc w:val="left"/>
      <w:pPr>
        <w:ind w:left="2106" w:hanging="720"/>
      </w:pPr>
      <w:rPr>
        <w:rFonts w:hint="default"/>
      </w:rPr>
    </w:lvl>
    <w:lvl w:ilvl="2" w:tplc="67CC9988">
      <w:numFmt w:val="bullet"/>
      <w:lvlText w:val="•"/>
      <w:lvlJc w:val="left"/>
      <w:pPr>
        <w:ind w:left="2953" w:hanging="720"/>
      </w:pPr>
      <w:rPr>
        <w:rFonts w:hint="default"/>
      </w:rPr>
    </w:lvl>
    <w:lvl w:ilvl="3" w:tplc="7CC2B064">
      <w:numFmt w:val="bullet"/>
      <w:lvlText w:val="•"/>
      <w:lvlJc w:val="left"/>
      <w:pPr>
        <w:ind w:left="3799" w:hanging="720"/>
      </w:pPr>
      <w:rPr>
        <w:rFonts w:hint="default"/>
      </w:rPr>
    </w:lvl>
    <w:lvl w:ilvl="4" w:tplc="956483BE">
      <w:numFmt w:val="bullet"/>
      <w:lvlText w:val="•"/>
      <w:lvlJc w:val="left"/>
      <w:pPr>
        <w:ind w:left="4646" w:hanging="720"/>
      </w:pPr>
      <w:rPr>
        <w:rFonts w:hint="default"/>
      </w:rPr>
    </w:lvl>
    <w:lvl w:ilvl="5" w:tplc="7672872A">
      <w:numFmt w:val="bullet"/>
      <w:lvlText w:val="•"/>
      <w:lvlJc w:val="left"/>
      <w:pPr>
        <w:ind w:left="5493" w:hanging="720"/>
      </w:pPr>
      <w:rPr>
        <w:rFonts w:hint="default"/>
      </w:rPr>
    </w:lvl>
    <w:lvl w:ilvl="6" w:tplc="E0C0B890">
      <w:numFmt w:val="bullet"/>
      <w:lvlText w:val="•"/>
      <w:lvlJc w:val="left"/>
      <w:pPr>
        <w:ind w:left="6339" w:hanging="720"/>
      </w:pPr>
      <w:rPr>
        <w:rFonts w:hint="default"/>
      </w:rPr>
    </w:lvl>
    <w:lvl w:ilvl="7" w:tplc="EB5A7848">
      <w:numFmt w:val="bullet"/>
      <w:lvlText w:val="•"/>
      <w:lvlJc w:val="left"/>
      <w:pPr>
        <w:ind w:left="7186" w:hanging="720"/>
      </w:pPr>
      <w:rPr>
        <w:rFonts w:hint="default"/>
      </w:rPr>
    </w:lvl>
    <w:lvl w:ilvl="8" w:tplc="CB46F784">
      <w:numFmt w:val="bullet"/>
      <w:lvlText w:val="•"/>
      <w:lvlJc w:val="left"/>
      <w:pPr>
        <w:ind w:left="8033" w:hanging="720"/>
      </w:pPr>
      <w:rPr>
        <w:rFonts w:hint="default"/>
      </w:rPr>
    </w:lvl>
  </w:abstractNum>
  <w:abstractNum w:abstractNumId="23" w15:restartNumberingAfterBreak="0">
    <w:nsid w:val="5408739C"/>
    <w:multiLevelType w:val="hybridMultilevel"/>
    <w:tmpl w:val="18DE73B4"/>
    <w:lvl w:ilvl="0" w:tplc="4ADEBB04">
      <w:start w:val="1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B0279"/>
    <w:multiLevelType w:val="hybridMultilevel"/>
    <w:tmpl w:val="2DEE919C"/>
    <w:lvl w:ilvl="0" w:tplc="B7F48E38">
      <w:start w:val="1"/>
      <w:numFmt w:val="decimal"/>
      <w:lvlText w:val="(%1)"/>
      <w:lvlJc w:val="left"/>
      <w:pPr>
        <w:ind w:left="112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8FA678E0">
      <w:numFmt w:val="bullet"/>
      <w:lvlText w:val="•"/>
      <w:lvlJc w:val="left"/>
      <w:pPr>
        <w:ind w:left="1080" w:hanging="252"/>
      </w:pPr>
      <w:rPr>
        <w:rFonts w:hint="default"/>
      </w:rPr>
    </w:lvl>
    <w:lvl w:ilvl="2" w:tplc="85F0B78C">
      <w:numFmt w:val="bullet"/>
      <w:lvlText w:val="•"/>
      <w:lvlJc w:val="left"/>
      <w:pPr>
        <w:ind w:left="2041" w:hanging="252"/>
      </w:pPr>
      <w:rPr>
        <w:rFonts w:hint="default"/>
      </w:rPr>
    </w:lvl>
    <w:lvl w:ilvl="3" w:tplc="156E8680">
      <w:numFmt w:val="bullet"/>
      <w:lvlText w:val="•"/>
      <w:lvlJc w:val="left"/>
      <w:pPr>
        <w:ind w:left="3001" w:hanging="252"/>
      </w:pPr>
      <w:rPr>
        <w:rFonts w:hint="default"/>
      </w:rPr>
    </w:lvl>
    <w:lvl w:ilvl="4" w:tplc="7D8860B8">
      <w:numFmt w:val="bullet"/>
      <w:lvlText w:val="•"/>
      <w:lvlJc w:val="left"/>
      <w:pPr>
        <w:ind w:left="3962" w:hanging="252"/>
      </w:pPr>
      <w:rPr>
        <w:rFonts w:hint="default"/>
      </w:rPr>
    </w:lvl>
    <w:lvl w:ilvl="5" w:tplc="127A23C6">
      <w:numFmt w:val="bullet"/>
      <w:lvlText w:val="•"/>
      <w:lvlJc w:val="left"/>
      <w:pPr>
        <w:ind w:left="4923" w:hanging="252"/>
      </w:pPr>
      <w:rPr>
        <w:rFonts w:hint="default"/>
      </w:rPr>
    </w:lvl>
    <w:lvl w:ilvl="6" w:tplc="C930D1CA">
      <w:numFmt w:val="bullet"/>
      <w:lvlText w:val="•"/>
      <w:lvlJc w:val="left"/>
      <w:pPr>
        <w:ind w:left="5883" w:hanging="252"/>
      </w:pPr>
      <w:rPr>
        <w:rFonts w:hint="default"/>
      </w:rPr>
    </w:lvl>
    <w:lvl w:ilvl="7" w:tplc="D5CC9CA0">
      <w:numFmt w:val="bullet"/>
      <w:lvlText w:val="•"/>
      <w:lvlJc w:val="left"/>
      <w:pPr>
        <w:ind w:left="6844" w:hanging="252"/>
      </w:pPr>
      <w:rPr>
        <w:rFonts w:hint="default"/>
      </w:rPr>
    </w:lvl>
    <w:lvl w:ilvl="8" w:tplc="16EC9E68">
      <w:numFmt w:val="bullet"/>
      <w:lvlText w:val="•"/>
      <w:lvlJc w:val="left"/>
      <w:pPr>
        <w:ind w:left="7805" w:hanging="252"/>
      </w:pPr>
      <w:rPr>
        <w:rFonts w:hint="default"/>
      </w:rPr>
    </w:lvl>
  </w:abstractNum>
  <w:abstractNum w:abstractNumId="25" w15:restartNumberingAfterBreak="0">
    <w:nsid w:val="54FE603C"/>
    <w:multiLevelType w:val="hybridMultilevel"/>
    <w:tmpl w:val="311A2204"/>
    <w:lvl w:ilvl="0" w:tplc="513844BE">
      <w:start w:val="1"/>
      <w:numFmt w:val="lowerLetter"/>
      <w:lvlText w:val="(%1)"/>
      <w:lvlJc w:val="left"/>
      <w:pPr>
        <w:ind w:left="394" w:hanging="28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3"/>
        <w:sz w:val="20"/>
        <w:szCs w:val="20"/>
      </w:rPr>
    </w:lvl>
    <w:lvl w:ilvl="1" w:tplc="8800E126">
      <w:numFmt w:val="bullet"/>
      <w:lvlText w:val="•"/>
      <w:lvlJc w:val="left"/>
      <w:pPr>
        <w:ind w:left="1332" w:hanging="283"/>
      </w:pPr>
      <w:rPr>
        <w:rFonts w:hint="default"/>
      </w:rPr>
    </w:lvl>
    <w:lvl w:ilvl="2" w:tplc="073AB7EC">
      <w:numFmt w:val="bullet"/>
      <w:lvlText w:val="•"/>
      <w:lvlJc w:val="left"/>
      <w:pPr>
        <w:ind w:left="2265" w:hanging="283"/>
      </w:pPr>
      <w:rPr>
        <w:rFonts w:hint="default"/>
      </w:rPr>
    </w:lvl>
    <w:lvl w:ilvl="3" w:tplc="5CF46616">
      <w:numFmt w:val="bullet"/>
      <w:lvlText w:val="•"/>
      <w:lvlJc w:val="left"/>
      <w:pPr>
        <w:ind w:left="3197" w:hanging="283"/>
      </w:pPr>
      <w:rPr>
        <w:rFonts w:hint="default"/>
      </w:rPr>
    </w:lvl>
    <w:lvl w:ilvl="4" w:tplc="F816FC74">
      <w:numFmt w:val="bullet"/>
      <w:lvlText w:val="•"/>
      <w:lvlJc w:val="left"/>
      <w:pPr>
        <w:ind w:left="4130" w:hanging="283"/>
      </w:pPr>
      <w:rPr>
        <w:rFonts w:hint="default"/>
      </w:rPr>
    </w:lvl>
    <w:lvl w:ilvl="5" w:tplc="9B44E804">
      <w:numFmt w:val="bullet"/>
      <w:lvlText w:val="•"/>
      <w:lvlJc w:val="left"/>
      <w:pPr>
        <w:ind w:left="5063" w:hanging="283"/>
      </w:pPr>
      <w:rPr>
        <w:rFonts w:hint="default"/>
      </w:rPr>
    </w:lvl>
    <w:lvl w:ilvl="6" w:tplc="8666852E">
      <w:numFmt w:val="bullet"/>
      <w:lvlText w:val="•"/>
      <w:lvlJc w:val="left"/>
      <w:pPr>
        <w:ind w:left="5995" w:hanging="283"/>
      </w:pPr>
      <w:rPr>
        <w:rFonts w:hint="default"/>
      </w:rPr>
    </w:lvl>
    <w:lvl w:ilvl="7" w:tplc="AC00F594">
      <w:numFmt w:val="bullet"/>
      <w:lvlText w:val="•"/>
      <w:lvlJc w:val="left"/>
      <w:pPr>
        <w:ind w:left="6928" w:hanging="283"/>
      </w:pPr>
      <w:rPr>
        <w:rFonts w:hint="default"/>
      </w:rPr>
    </w:lvl>
    <w:lvl w:ilvl="8" w:tplc="D384EE18">
      <w:numFmt w:val="bullet"/>
      <w:lvlText w:val="•"/>
      <w:lvlJc w:val="left"/>
      <w:pPr>
        <w:ind w:left="7861" w:hanging="283"/>
      </w:pPr>
      <w:rPr>
        <w:rFonts w:hint="default"/>
      </w:rPr>
    </w:lvl>
  </w:abstractNum>
  <w:abstractNum w:abstractNumId="26" w15:restartNumberingAfterBreak="0">
    <w:nsid w:val="5D7C293F"/>
    <w:multiLevelType w:val="hybridMultilevel"/>
    <w:tmpl w:val="04F8E3EC"/>
    <w:lvl w:ilvl="0" w:tplc="8E40AE60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spacing w:val="0"/>
        <w:w w:val="63"/>
      </w:rPr>
    </w:lvl>
    <w:lvl w:ilvl="1" w:tplc="3C26D46C">
      <w:numFmt w:val="bullet"/>
      <w:lvlText w:val="•"/>
      <w:lvlJc w:val="left"/>
      <w:pPr>
        <w:ind w:left="1404" w:hanging="360"/>
      </w:pPr>
      <w:rPr>
        <w:rFonts w:hint="default"/>
      </w:rPr>
    </w:lvl>
    <w:lvl w:ilvl="2" w:tplc="D86658BA">
      <w:numFmt w:val="bullet"/>
      <w:lvlText w:val="•"/>
      <w:lvlJc w:val="left"/>
      <w:pPr>
        <w:ind w:left="2329" w:hanging="360"/>
      </w:pPr>
      <w:rPr>
        <w:rFonts w:hint="default"/>
      </w:rPr>
    </w:lvl>
    <w:lvl w:ilvl="3" w:tplc="5DB8FA08">
      <w:numFmt w:val="bullet"/>
      <w:lvlText w:val="•"/>
      <w:lvlJc w:val="left"/>
      <w:pPr>
        <w:ind w:left="3253" w:hanging="360"/>
      </w:pPr>
      <w:rPr>
        <w:rFonts w:hint="default"/>
      </w:rPr>
    </w:lvl>
    <w:lvl w:ilvl="4" w:tplc="BF36F040">
      <w:numFmt w:val="bullet"/>
      <w:lvlText w:val="•"/>
      <w:lvlJc w:val="left"/>
      <w:pPr>
        <w:ind w:left="4178" w:hanging="360"/>
      </w:pPr>
      <w:rPr>
        <w:rFonts w:hint="default"/>
      </w:rPr>
    </w:lvl>
    <w:lvl w:ilvl="5" w:tplc="7B40DB3A">
      <w:numFmt w:val="bullet"/>
      <w:lvlText w:val="•"/>
      <w:lvlJc w:val="left"/>
      <w:pPr>
        <w:ind w:left="5103" w:hanging="360"/>
      </w:pPr>
      <w:rPr>
        <w:rFonts w:hint="default"/>
      </w:rPr>
    </w:lvl>
    <w:lvl w:ilvl="6" w:tplc="BE347A78">
      <w:numFmt w:val="bullet"/>
      <w:lvlText w:val="•"/>
      <w:lvlJc w:val="left"/>
      <w:pPr>
        <w:ind w:left="6027" w:hanging="360"/>
      </w:pPr>
      <w:rPr>
        <w:rFonts w:hint="default"/>
      </w:rPr>
    </w:lvl>
    <w:lvl w:ilvl="7" w:tplc="CDA26A00"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1C6A7826">
      <w:numFmt w:val="bullet"/>
      <w:lvlText w:val="•"/>
      <w:lvlJc w:val="left"/>
      <w:pPr>
        <w:ind w:left="7877" w:hanging="360"/>
      </w:pPr>
      <w:rPr>
        <w:rFonts w:hint="default"/>
      </w:rPr>
    </w:lvl>
  </w:abstractNum>
  <w:abstractNum w:abstractNumId="27" w15:restartNumberingAfterBreak="0">
    <w:nsid w:val="5EBF1C95"/>
    <w:multiLevelType w:val="hybridMultilevel"/>
    <w:tmpl w:val="74681B64"/>
    <w:lvl w:ilvl="0" w:tplc="46CC94E8">
      <w:start w:val="1"/>
      <w:numFmt w:val="upperRoman"/>
      <w:lvlText w:val="%1."/>
      <w:lvlJc w:val="left"/>
      <w:pPr>
        <w:ind w:left="112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4"/>
        <w:sz w:val="20"/>
        <w:szCs w:val="20"/>
      </w:rPr>
    </w:lvl>
    <w:lvl w:ilvl="1" w:tplc="1DE8B724">
      <w:numFmt w:val="bullet"/>
      <w:lvlText w:val="•"/>
      <w:lvlJc w:val="left"/>
      <w:pPr>
        <w:ind w:left="1080" w:hanging="708"/>
      </w:pPr>
      <w:rPr>
        <w:rFonts w:hint="default"/>
      </w:rPr>
    </w:lvl>
    <w:lvl w:ilvl="2" w:tplc="7C1CDBE6">
      <w:numFmt w:val="bullet"/>
      <w:lvlText w:val="•"/>
      <w:lvlJc w:val="left"/>
      <w:pPr>
        <w:ind w:left="2041" w:hanging="708"/>
      </w:pPr>
      <w:rPr>
        <w:rFonts w:hint="default"/>
      </w:rPr>
    </w:lvl>
    <w:lvl w:ilvl="3" w:tplc="B714EA70">
      <w:numFmt w:val="bullet"/>
      <w:lvlText w:val="•"/>
      <w:lvlJc w:val="left"/>
      <w:pPr>
        <w:ind w:left="3001" w:hanging="708"/>
      </w:pPr>
      <w:rPr>
        <w:rFonts w:hint="default"/>
      </w:rPr>
    </w:lvl>
    <w:lvl w:ilvl="4" w:tplc="54103FDA">
      <w:numFmt w:val="bullet"/>
      <w:lvlText w:val="•"/>
      <w:lvlJc w:val="left"/>
      <w:pPr>
        <w:ind w:left="3962" w:hanging="708"/>
      </w:pPr>
      <w:rPr>
        <w:rFonts w:hint="default"/>
      </w:rPr>
    </w:lvl>
    <w:lvl w:ilvl="5" w:tplc="1B70E38C">
      <w:numFmt w:val="bullet"/>
      <w:lvlText w:val="•"/>
      <w:lvlJc w:val="left"/>
      <w:pPr>
        <w:ind w:left="4923" w:hanging="708"/>
      </w:pPr>
      <w:rPr>
        <w:rFonts w:hint="default"/>
      </w:rPr>
    </w:lvl>
    <w:lvl w:ilvl="6" w:tplc="1AC6716C">
      <w:numFmt w:val="bullet"/>
      <w:lvlText w:val="•"/>
      <w:lvlJc w:val="left"/>
      <w:pPr>
        <w:ind w:left="5883" w:hanging="708"/>
      </w:pPr>
      <w:rPr>
        <w:rFonts w:hint="default"/>
      </w:rPr>
    </w:lvl>
    <w:lvl w:ilvl="7" w:tplc="A0520A10">
      <w:numFmt w:val="bullet"/>
      <w:lvlText w:val="•"/>
      <w:lvlJc w:val="left"/>
      <w:pPr>
        <w:ind w:left="6844" w:hanging="708"/>
      </w:pPr>
      <w:rPr>
        <w:rFonts w:hint="default"/>
      </w:rPr>
    </w:lvl>
    <w:lvl w:ilvl="8" w:tplc="6F16204C">
      <w:numFmt w:val="bullet"/>
      <w:lvlText w:val="•"/>
      <w:lvlJc w:val="left"/>
      <w:pPr>
        <w:ind w:left="7805" w:hanging="708"/>
      </w:pPr>
      <w:rPr>
        <w:rFonts w:hint="default"/>
      </w:rPr>
    </w:lvl>
  </w:abstractNum>
  <w:abstractNum w:abstractNumId="28" w15:restartNumberingAfterBreak="0">
    <w:nsid w:val="60BE112E"/>
    <w:multiLevelType w:val="hybridMultilevel"/>
    <w:tmpl w:val="81CABD6E"/>
    <w:lvl w:ilvl="0" w:tplc="B622A45A">
      <w:start w:val="9"/>
      <w:numFmt w:val="decimal"/>
      <w:lvlText w:val="%1."/>
      <w:lvlJc w:val="left"/>
      <w:pPr>
        <w:ind w:left="313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4"/>
        <w:sz w:val="20"/>
        <w:szCs w:val="20"/>
        <w:u w:val="single" w:color="000000"/>
      </w:rPr>
    </w:lvl>
    <w:lvl w:ilvl="1" w:tplc="846484D8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2" w:tplc="CB10DE5E">
      <w:numFmt w:val="bullet"/>
      <w:lvlText w:val="•"/>
      <w:lvlJc w:val="left"/>
      <w:pPr>
        <w:ind w:left="1240" w:hanging="360"/>
      </w:pPr>
      <w:rPr>
        <w:rFonts w:hint="default"/>
      </w:rPr>
    </w:lvl>
    <w:lvl w:ilvl="3" w:tplc="6BCE5638">
      <w:numFmt w:val="bullet"/>
      <w:lvlText w:val="•"/>
      <w:lvlJc w:val="left"/>
      <w:pPr>
        <w:ind w:left="2300" w:hanging="360"/>
      </w:pPr>
      <w:rPr>
        <w:rFonts w:hint="default"/>
      </w:rPr>
    </w:lvl>
    <w:lvl w:ilvl="4" w:tplc="3998F7D8">
      <w:numFmt w:val="bullet"/>
      <w:lvlText w:val="•"/>
      <w:lvlJc w:val="left"/>
      <w:pPr>
        <w:ind w:left="3361" w:hanging="360"/>
      </w:pPr>
      <w:rPr>
        <w:rFonts w:hint="default"/>
      </w:rPr>
    </w:lvl>
    <w:lvl w:ilvl="5" w:tplc="BCAA376C">
      <w:numFmt w:val="bullet"/>
      <w:lvlText w:val="•"/>
      <w:lvlJc w:val="left"/>
      <w:pPr>
        <w:ind w:left="4422" w:hanging="360"/>
      </w:pPr>
      <w:rPr>
        <w:rFonts w:hint="default"/>
      </w:rPr>
    </w:lvl>
    <w:lvl w:ilvl="6" w:tplc="7B224BD6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9EACA8D6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A5E6ED72">
      <w:numFmt w:val="bullet"/>
      <w:lvlText w:val="•"/>
      <w:lvlJc w:val="left"/>
      <w:pPr>
        <w:ind w:left="7604" w:hanging="360"/>
      </w:pPr>
      <w:rPr>
        <w:rFonts w:hint="default"/>
      </w:rPr>
    </w:lvl>
  </w:abstractNum>
  <w:abstractNum w:abstractNumId="29" w15:restartNumberingAfterBreak="0">
    <w:nsid w:val="686A7EAD"/>
    <w:multiLevelType w:val="hybridMultilevel"/>
    <w:tmpl w:val="55FE80AA"/>
    <w:lvl w:ilvl="0" w:tplc="1428875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9011F20"/>
    <w:multiLevelType w:val="hybridMultilevel"/>
    <w:tmpl w:val="77FEB446"/>
    <w:lvl w:ilvl="0" w:tplc="8E6C3154">
      <w:start w:val="1"/>
      <w:numFmt w:val="decimal"/>
      <w:lvlText w:val="(%1)"/>
      <w:lvlJc w:val="left"/>
      <w:pPr>
        <w:ind w:left="36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0"/>
        <w:szCs w:val="20"/>
      </w:rPr>
    </w:lvl>
    <w:lvl w:ilvl="1" w:tplc="E29CFCE2">
      <w:numFmt w:val="bullet"/>
      <w:lvlText w:val="•"/>
      <w:lvlJc w:val="left"/>
      <w:pPr>
        <w:ind w:left="1296" w:hanging="250"/>
      </w:pPr>
      <w:rPr>
        <w:rFonts w:hint="default"/>
      </w:rPr>
    </w:lvl>
    <w:lvl w:ilvl="2" w:tplc="0DA26650">
      <w:numFmt w:val="bullet"/>
      <w:lvlText w:val="•"/>
      <w:lvlJc w:val="left"/>
      <w:pPr>
        <w:ind w:left="2233" w:hanging="250"/>
      </w:pPr>
      <w:rPr>
        <w:rFonts w:hint="default"/>
      </w:rPr>
    </w:lvl>
    <w:lvl w:ilvl="3" w:tplc="6832E1D0">
      <w:numFmt w:val="bullet"/>
      <w:lvlText w:val="•"/>
      <w:lvlJc w:val="left"/>
      <w:pPr>
        <w:ind w:left="3169" w:hanging="250"/>
      </w:pPr>
      <w:rPr>
        <w:rFonts w:hint="default"/>
      </w:rPr>
    </w:lvl>
    <w:lvl w:ilvl="4" w:tplc="8898B17A">
      <w:numFmt w:val="bullet"/>
      <w:lvlText w:val="•"/>
      <w:lvlJc w:val="left"/>
      <w:pPr>
        <w:ind w:left="4106" w:hanging="250"/>
      </w:pPr>
      <w:rPr>
        <w:rFonts w:hint="default"/>
      </w:rPr>
    </w:lvl>
    <w:lvl w:ilvl="5" w:tplc="18749390">
      <w:numFmt w:val="bullet"/>
      <w:lvlText w:val="•"/>
      <w:lvlJc w:val="left"/>
      <w:pPr>
        <w:ind w:left="5043" w:hanging="250"/>
      </w:pPr>
      <w:rPr>
        <w:rFonts w:hint="default"/>
      </w:rPr>
    </w:lvl>
    <w:lvl w:ilvl="6" w:tplc="9D8C88E0">
      <w:numFmt w:val="bullet"/>
      <w:lvlText w:val="•"/>
      <w:lvlJc w:val="left"/>
      <w:pPr>
        <w:ind w:left="5979" w:hanging="250"/>
      </w:pPr>
      <w:rPr>
        <w:rFonts w:hint="default"/>
      </w:rPr>
    </w:lvl>
    <w:lvl w:ilvl="7" w:tplc="660E8BB4">
      <w:numFmt w:val="bullet"/>
      <w:lvlText w:val="•"/>
      <w:lvlJc w:val="left"/>
      <w:pPr>
        <w:ind w:left="6916" w:hanging="250"/>
      </w:pPr>
      <w:rPr>
        <w:rFonts w:hint="default"/>
      </w:rPr>
    </w:lvl>
    <w:lvl w:ilvl="8" w:tplc="F29E5412">
      <w:numFmt w:val="bullet"/>
      <w:lvlText w:val="•"/>
      <w:lvlJc w:val="left"/>
      <w:pPr>
        <w:ind w:left="7853" w:hanging="250"/>
      </w:pPr>
      <w:rPr>
        <w:rFonts w:hint="default"/>
      </w:rPr>
    </w:lvl>
  </w:abstractNum>
  <w:abstractNum w:abstractNumId="31" w15:restartNumberingAfterBreak="0">
    <w:nsid w:val="6A8C599E"/>
    <w:multiLevelType w:val="hybridMultilevel"/>
    <w:tmpl w:val="A4305380"/>
    <w:lvl w:ilvl="0" w:tplc="D3E0E764">
      <w:start w:val="1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03A11"/>
    <w:multiLevelType w:val="hybridMultilevel"/>
    <w:tmpl w:val="DB0ACE78"/>
    <w:lvl w:ilvl="0" w:tplc="8398ECD4">
      <w:numFmt w:val="bullet"/>
      <w:lvlText w:val="-"/>
      <w:lvlJc w:val="left"/>
      <w:pPr>
        <w:ind w:left="469" w:hanging="358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</w:rPr>
    </w:lvl>
    <w:lvl w:ilvl="1" w:tplc="2EF48F3C">
      <w:numFmt w:val="bullet"/>
      <w:lvlText w:val="•"/>
      <w:lvlJc w:val="left"/>
      <w:pPr>
        <w:ind w:left="1386" w:hanging="358"/>
      </w:pPr>
      <w:rPr>
        <w:rFonts w:hint="default"/>
      </w:rPr>
    </w:lvl>
    <w:lvl w:ilvl="2" w:tplc="92AC7A3A">
      <w:numFmt w:val="bullet"/>
      <w:lvlText w:val="•"/>
      <w:lvlJc w:val="left"/>
      <w:pPr>
        <w:ind w:left="2313" w:hanging="358"/>
      </w:pPr>
      <w:rPr>
        <w:rFonts w:hint="default"/>
      </w:rPr>
    </w:lvl>
    <w:lvl w:ilvl="3" w:tplc="9B72D1B4">
      <w:numFmt w:val="bullet"/>
      <w:lvlText w:val="•"/>
      <w:lvlJc w:val="left"/>
      <w:pPr>
        <w:ind w:left="3239" w:hanging="358"/>
      </w:pPr>
      <w:rPr>
        <w:rFonts w:hint="default"/>
      </w:rPr>
    </w:lvl>
    <w:lvl w:ilvl="4" w:tplc="78A4C9EE">
      <w:numFmt w:val="bullet"/>
      <w:lvlText w:val="•"/>
      <w:lvlJc w:val="left"/>
      <w:pPr>
        <w:ind w:left="4166" w:hanging="358"/>
      </w:pPr>
      <w:rPr>
        <w:rFonts w:hint="default"/>
      </w:rPr>
    </w:lvl>
    <w:lvl w:ilvl="5" w:tplc="346A5568">
      <w:numFmt w:val="bullet"/>
      <w:lvlText w:val="•"/>
      <w:lvlJc w:val="left"/>
      <w:pPr>
        <w:ind w:left="5093" w:hanging="358"/>
      </w:pPr>
      <w:rPr>
        <w:rFonts w:hint="default"/>
      </w:rPr>
    </w:lvl>
    <w:lvl w:ilvl="6" w:tplc="E7EA9B5E">
      <w:numFmt w:val="bullet"/>
      <w:lvlText w:val="•"/>
      <w:lvlJc w:val="left"/>
      <w:pPr>
        <w:ind w:left="6019" w:hanging="358"/>
      </w:pPr>
      <w:rPr>
        <w:rFonts w:hint="default"/>
      </w:rPr>
    </w:lvl>
    <w:lvl w:ilvl="7" w:tplc="E7EA82F0">
      <w:numFmt w:val="bullet"/>
      <w:lvlText w:val="•"/>
      <w:lvlJc w:val="left"/>
      <w:pPr>
        <w:ind w:left="6946" w:hanging="358"/>
      </w:pPr>
      <w:rPr>
        <w:rFonts w:hint="default"/>
      </w:rPr>
    </w:lvl>
    <w:lvl w:ilvl="8" w:tplc="958222F8">
      <w:numFmt w:val="bullet"/>
      <w:lvlText w:val="•"/>
      <w:lvlJc w:val="left"/>
      <w:pPr>
        <w:ind w:left="7873" w:hanging="358"/>
      </w:pPr>
      <w:rPr>
        <w:rFonts w:hint="default"/>
      </w:rPr>
    </w:lvl>
  </w:abstractNum>
  <w:abstractNum w:abstractNumId="33" w15:restartNumberingAfterBreak="0">
    <w:nsid w:val="750B7E65"/>
    <w:multiLevelType w:val="hybridMultilevel"/>
    <w:tmpl w:val="AC84F8D4"/>
    <w:lvl w:ilvl="0" w:tplc="46CC8070">
      <w:start w:val="1"/>
      <w:numFmt w:val="decimal"/>
      <w:lvlText w:val="(%1)"/>
      <w:lvlJc w:val="left"/>
      <w:pPr>
        <w:ind w:left="720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E34EA"/>
    <w:multiLevelType w:val="hybridMultilevel"/>
    <w:tmpl w:val="E62E33E6"/>
    <w:lvl w:ilvl="0" w:tplc="EB6E9BF0">
      <w:start w:val="4"/>
      <w:numFmt w:val="decimal"/>
      <w:lvlText w:val="(%1)"/>
      <w:lvlJc w:val="left"/>
      <w:pPr>
        <w:ind w:left="472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192" w:hanging="360"/>
      </w:pPr>
    </w:lvl>
    <w:lvl w:ilvl="2" w:tplc="041A001B" w:tentative="1">
      <w:start w:val="1"/>
      <w:numFmt w:val="lowerRoman"/>
      <w:lvlText w:val="%3."/>
      <w:lvlJc w:val="right"/>
      <w:pPr>
        <w:ind w:left="1912" w:hanging="180"/>
      </w:pPr>
    </w:lvl>
    <w:lvl w:ilvl="3" w:tplc="041A000F" w:tentative="1">
      <w:start w:val="1"/>
      <w:numFmt w:val="decimal"/>
      <w:lvlText w:val="%4."/>
      <w:lvlJc w:val="left"/>
      <w:pPr>
        <w:ind w:left="2632" w:hanging="360"/>
      </w:pPr>
    </w:lvl>
    <w:lvl w:ilvl="4" w:tplc="041A0019" w:tentative="1">
      <w:start w:val="1"/>
      <w:numFmt w:val="lowerLetter"/>
      <w:lvlText w:val="%5."/>
      <w:lvlJc w:val="left"/>
      <w:pPr>
        <w:ind w:left="3352" w:hanging="360"/>
      </w:pPr>
    </w:lvl>
    <w:lvl w:ilvl="5" w:tplc="041A001B" w:tentative="1">
      <w:start w:val="1"/>
      <w:numFmt w:val="lowerRoman"/>
      <w:lvlText w:val="%6."/>
      <w:lvlJc w:val="right"/>
      <w:pPr>
        <w:ind w:left="4072" w:hanging="180"/>
      </w:pPr>
    </w:lvl>
    <w:lvl w:ilvl="6" w:tplc="041A000F" w:tentative="1">
      <w:start w:val="1"/>
      <w:numFmt w:val="decimal"/>
      <w:lvlText w:val="%7."/>
      <w:lvlJc w:val="left"/>
      <w:pPr>
        <w:ind w:left="4792" w:hanging="360"/>
      </w:pPr>
    </w:lvl>
    <w:lvl w:ilvl="7" w:tplc="041A0019" w:tentative="1">
      <w:start w:val="1"/>
      <w:numFmt w:val="lowerLetter"/>
      <w:lvlText w:val="%8."/>
      <w:lvlJc w:val="left"/>
      <w:pPr>
        <w:ind w:left="5512" w:hanging="360"/>
      </w:pPr>
    </w:lvl>
    <w:lvl w:ilvl="8" w:tplc="0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5" w15:restartNumberingAfterBreak="0">
    <w:nsid w:val="7D796022"/>
    <w:multiLevelType w:val="hybridMultilevel"/>
    <w:tmpl w:val="C308C296"/>
    <w:lvl w:ilvl="0" w:tplc="C7D4A6AC">
      <w:start w:val="1"/>
      <w:numFmt w:val="decimal"/>
      <w:lvlText w:val="(%1)"/>
      <w:lvlJc w:val="left"/>
      <w:pPr>
        <w:ind w:left="472" w:hanging="360"/>
      </w:pPr>
      <w:rPr>
        <w:rFonts w:hint="default"/>
        <w:w w:val="105"/>
      </w:rPr>
    </w:lvl>
    <w:lvl w:ilvl="1" w:tplc="041A0019" w:tentative="1">
      <w:start w:val="1"/>
      <w:numFmt w:val="lowerLetter"/>
      <w:lvlText w:val="%2."/>
      <w:lvlJc w:val="left"/>
      <w:pPr>
        <w:ind w:left="1192" w:hanging="360"/>
      </w:pPr>
    </w:lvl>
    <w:lvl w:ilvl="2" w:tplc="041A001B" w:tentative="1">
      <w:start w:val="1"/>
      <w:numFmt w:val="lowerRoman"/>
      <w:lvlText w:val="%3."/>
      <w:lvlJc w:val="right"/>
      <w:pPr>
        <w:ind w:left="1912" w:hanging="180"/>
      </w:pPr>
    </w:lvl>
    <w:lvl w:ilvl="3" w:tplc="041A000F" w:tentative="1">
      <w:start w:val="1"/>
      <w:numFmt w:val="decimal"/>
      <w:lvlText w:val="%4."/>
      <w:lvlJc w:val="left"/>
      <w:pPr>
        <w:ind w:left="2632" w:hanging="360"/>
      </w:pPr>
    </w:lvl>
    <w:lvl w:ilvl="4" w:tplc="041A0019" w:tentative="1">
      <w:start w:val="1"/>
      <w:numFmt w:val="lowerLetter"/>
      <w:lvlText w:val="%5."/>
      <w:lvlJc w:val="left"/>
      <w:pPr>
        <w:ind w:left="3352" w:hanging="360"/>
      </w:pPr>
    </w:lvl>
    <w:lvl w:ilvl="5" w:tplc="041A001B" w:tentative="1">
      <w:start w:val="1"/>
      <w:numFmt w:val="lowerRoman"/>
      <w:lvlText w:val="%6."/>
      <w:lvlJc w:val="right"/>
      <w:pPr>
        <w:ind w:left="4072" w:hanging="180"/>
      </w:pPr>
    </w:lvl>
    <w:lvl w:ilvl="6" w:tplc="041A000F" w:tentative="1">
      <w:start w:val="1"/>
      <w:numFmt w:val="decimal"/>
      <w:lvlText w:val="%7."/>
      <w:lvlJc w:val="left"/>
      <w:pPr>
        <w:ind w:left="4792" w:hanging="360"/>
      </w:pPr>
    </w:lvl>
    <w:lvl w:ilvl="7" w:tplc="041A0019" w:tentative="1">
      <w:start w:val="1"/>
      <w:numFmt w:val="lowerLetter"/>
      <w:lvlText w:val="%8."/>
      <w:lvlJc w:val="left"/>
      <w:pPr>
        <w:ind w:left="5512" w:hanging="360"/>
      </w:pPr>
    </w:lvl>
    <w:lvl w:ilvl="8" w:tplc="0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6" w15:restartNumberingAfterBreak="0">
    <w:nsid w:val="7F780243"/>
    <w:multiLevelType w:val="hybridMultilevel"/>
    <w:tmpl w:val="FB80F30C"/>
    <w:lvl w:ilvl="0" w:tplc="D2048E42">
      <w:start w:val="1"/>
      <w:numFmt w:val="upperRoman"/>
      <w:lvlText w:val="%1."/>
      <w:lvlJc w:val="left"/>
      <w:pPr>
        <w:ind w:left="832" w:hanging="72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84"/>
        <w:sz w:val="20"/>
        <w:szCs w:val="20"/>
      </w:rPr>
    </w:lvl>
    <w:lvl w:ilvl="1" w:tplc="15026ABC">
      <w:numFmt w:val="bullet"/>
      <w:lvlText w:val="•"/>
      <w:lvlJc w:val="left"/>
      <w:pPr>
        <w:ind w:left="1728" w:hanging="720"/>
      </w:pPr>
      <w:rPr>
        <w:rFonts w:hint="default"/>
      </w:rPr>
    </w:lvl>
    <w:lvl w:ilvl="2" w:tplc="31D2C728">
      <w:numFmt w:val="bullet"/>
      <w:lvlText w:val="•"/>
      <w:lvlJc w:val="left"/>
      <w:pPr>
        <w:ind w:left="2617" w:hanging="720"/>
      </w:pPr>
      <w:rPr>
        <w:rFonts w:hint="default"/>
      </w:rPr>
    </w:lvl>
    <w:lvl w:ilvl="3" w:tplc="D960B25C">
      <w:numFmt w:val="bullet"/>
      <w:lvlText w:val="•"/>
      <w:lvlJc w:val="left"/>
      <w:pPr>
        <w:ind w:left="3505" w:hanging="720"/>
      </w:pPr>
      <w:rPr>
        <w:rFonts w:hint="default"/>
      </w:rPr>
    </w:lvl>
    <w:lvl w:ilvl="4" w:tplc="04EAEE86">
      <w:numFmt w:val="bullet"/>
      <w:lvlText w:val="•"/>
      <w:lvlJc w:val="left"/>
      <w:pPr>
        <w:ind w:left="4394" w:hanging="720"/>
      </w:pPr>
      <w:rPr>
        <w:rFonts w:hint="default"/>
      </w:rPr>
    </w:lvl>
    <w:lvl w:ilvl="5" w:tplc="0E7E77DE">
      <w:numFmt w:val="bullet"/>
      <w:lvlText w:val="•"/>
      <w:lvlJc w:val="left"/>
      <w:pPr>
        <w:ind w:left="5283" w:hanging="720"/>
      </w:pPr>
      <w:rPr>
        <w:rFonts w:hint="default"/>
      </w:rPr>
    </w:lvl>
    <w:lvl w:ilvl="6" w:tplc="E0EC3FC8">
      <w:numFmt w:val="bullet"/>
      <w:lvlText w:val="•"/>
      <w:lvlJc w:val="left"/>
      <w:pPr>
        <w:ind w:left="6171" w:hanging="720"/>
      </w:pPr>
      <w:rPr>
        <w:rFonts w:hint="default"/>
      </w:rPr>
    </w:lvl>
    <w:lvl w:ilvl="7" w:tplc="590C862C">
      <w:numFmt w:val="bullet"/>
      <w:lvlText w:val="•"/>
      <w:lvlJc w:val="left"/>
      <w:pPr>
        <w:ind w:left="7060" w:hanging="720"/>
      </w:pPr>
      <w:rPr>
        <w:rFonts w:hint="default"/>
      </w:rPr>
    </w:lvl>
    <w:lvl w:ilvl="8" w:tplc="E402D73E">
      <w:numFmt w:val="bullet"/>
      <w:lvlText w:val="•"/>
      <w:lvlJc w:val="left"/>
      <w:pPr>
        <w:ind w:left="7949" w:hanging="720"/>
      </w:pPr>
      <w:rPr>
        <w:rFonts w:hint="default"/>
      </w:rPr>
    </w:lvl>
  </w:abstractNum>
  <w:num w:numId="1" w16cid:durableId="322902578">
    <w:abstractNumId w:val="15"/>
  </w:num>
  <w:num w:numId="2" w16cid:durableId="218979434">
    <w:abstractNumId w:val="32"/>
  </w:num>
  <w:num w:numId="3" w16cid:durableId="633607340">
    <w:abstractNumId w:val="30"/>
  </w:num>
  <w:num w:numId="4" w16cid:durableId="748236055">
    <w:abstractNumId w:val="24"/>
  </w:num>
  <w:num w:numId="5" w16cid:durableId="2041854898">
    <w:abstractNumId w:val="22"/>
  </w:num>
  <w:num w:numId="6" w16cid:durableId="1719357696">
    <w:abstractNumId w:val="12"/>
  </w:num>
  <w:num w:numId="7" w16cid:durableId="838543829">
    <w:abstractNumId w:val="2"/>
  </w:num>
  <w:num w:numId="8" w16cid:durableId="1573470455">
    <w:abstractNumId w:val="0"/>
  </w:num>
  <w:num w:numId="9" w16cid:durableId="327253370">
    <w:abstractNumId w:val="6"/>
  </w:num>
  <w:num w:numId="10" w16cid:durableId="1804959737">
    <w:abstractNumId w:val="5"/>
  </w:num>
  <w:num w:numId="11" w16cid:durableId="1020470159">
    <w:abstractNumId w:val="20"/>
  </w:num>
  <w:num w:numId="12" w16cid:durableId="277224821">
    <w:abstractNumId w:val="36"/>
  </w:num>
  <w:num w:numId="13" w16cid:durableId="152260440">
    <w:abstractNumId w:val="4"/>
  </w:num>
  <w:num w:numId="14" w16cid:durableId="1586189222">
    <w:abstractNumId w:val="14"/>
  </w:num>
  <w:num w:numId="15" w16cid:durableId="2083022789">
    <w:abstractNumId w:val="16"/>
  </w:num>
  <w:num w:numId="16" w16cid:durableId="870916923">
    <w:abstractNumId w:val="17"/>
  </w:num>
  <w:num w:numId="17" w16cid:durableId="1332417808">
    <w:abstractNumId w:val="28"/>
  </w:num>
  <w:num w:numId="18" w16cid:durableId="1235624502">
    <w:abstractNumId w:val="26"/>
  </w:num>
  <w:num w:numId="19" w16cid:durableId="1044718354">
    <w:abstractNumId w:val="25"/>
  </w:num>
  <w:num w:numId="20" w16cid:durableId="704987211">
    <w:abstractNumId w:val="27"/>
  </w:num>
  <w:num w:numId="21" w16cid:durableId="206265228">
    <w:abstractNumId w:val="18"/>
  </w:num>
  <w:num w:numId="22" w16cid:durableId="2038775697">
    <w:abstractNumId w:val="19"/>
  </w:num>
  <w:num w:numId="23" w16cid:durableId="1457914722">
    <w:abstractNumId w:val="7"/>
  </w:num>
  <w:num w:numId="24" w16cid:durableId="1798446949">
    <w:abstractNumId w:val="13"/>
  </w:num>
  <w:num w:numId="25" w16cid:durableId="1280795136">
    <w:abstractNumId w:val="9"/>
  </w:num>
  <w:num w:numId="26" w16cid:durableId="416251435">
    <w:abstractNumId w:val="1"/>
  </w:num>
  <w:num w:numId="27" w16cid:durableId="1769497582">
    <w:abstractNumId w:val="34"/>
  </w:num>
  <w:num w:numId="28" w16cid:durableId="386806113">
    <w:abstractNumId w:val="35"/>
  </w:num>
  <w:num w:numId="29" w16cid:durableId="346323352">
    <w:abstractNumId w:val="23"/>
  </w:num>
  <w:num w:numId="30" w16cid:durableId="1322075688">
    <w:abstractNumId w:val="33"/>
  </w:num>
  <w:num w:numId="31" w16cid:durableId="36514639">
    <w:abstractNumId w:val="3"/>
  </w:num>
  <w:num w:numId="32" w16cid:durableId="270208000">
    <w:abstractNumId w:val="8"/>
  </w:num>
  <w:num w:numId="33" w16cid:durableId="298844855">
    <w:abstractNumId w:val="11"/>
  </w:num>
  <w:num w:numId="34" w16cid:durableId="397241803">
    <w:abstractNumId w:val="31"/>
  </w:num>
  <w:num w:numId="35" w16cid:durableId="1840002169">
    <w:abstractNumId w:val="21"/>
  </w:num>
  <w:num w:numId="36" w16cid:durableId="2094931125">
    <w:abstractNumId w:val="10"/>
  </w:num>
  <w:num w:numId="37" w16cid:durableId="97098688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DD"/>
    <w:rsid w:val="000F156A"/>
    <w:rsid w:val="00132983"/>
    <w:rsid w:val="0013795F"/>
    <w:rsid w:val="00155133"/>
    <w:rsid w:val="001C6326"/>
    <w:rsid w:val="0024211A"/>
    <w:rsid w:val="002472B4"/>
    <w:rsid w:val="002A24EF"/>
    <w:rsid w:val="0031755F"/>
    <w:rsid w:val="00330DC2"/>
    <w:rsid w:val="00383AC5"/>
    <w:rsid w:val="00391732"/>
    <w:rsid w:val="00391B68"/>
    <w:rsid w:val="005F0F18"/>
    <w:rsid w:val="0060627A"/>
    <w:rsid w:val="00615BC3"/>
    <w:rsid w:val="0062513B"/>
    <w:rsid w:val="006365DD"/>
    <w:rsid w:val="006463F7"/>
    <w:rsid w:val="006A4163"/>
    <w:rsid w:val="006D24CE"/>
    <w:rsid w:val="006D5081"/>
    <w:rsid w:val="00761A7F"/>
    <w:rsid w:val="007C7533"/>
    <w:rsid w:val="007D05CC"/>
    <w:rsid w:val="009831F5"/>
    <w:rsid w:val="0099324D"/>
    <w:rsid w:val="009E1428"/>
    <w:rsid w:val="00AA2773"/>
    <w:rsid w:val="00AA3C9A"/>
    <w:rsid w:val="00AB6368"/>
    <w:rsid w:val="00B335D3"/>
    <w:rsid w:val="00BB4938"/>
    <w:rsid w:val="00BD0F85"/>
    <w:rsid w:val="00CA436E"/>
    <w:rsid w:val="00D64EF9"/>
    <w:rsid w:val="00D67602"/>
    <w:rsid w:val="00D86AAD"/>
    <w:rsid w:val="00DB0EF5"/>
    <w:rsid w:val="00F413A9"/>
    <w:rsid w:val="00F448A4"/>
    <w:rsid w:val="00F65F3E"/>
    <w:rsid w:val="00FB4C57"/>
    <w:rsid w:val="00FF5790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2F8D9"/>
  <w15:chartTrackingRefBased/>
  <w15:docId w15:val="{4FCE98F6-E39A-47D1-A0C4-668D870B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5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link w:val="Naslov1Char"/>
    <w:uiPriority w:val="9"/>
    <w:qFormat/>
    <w:rsid w:val="00B335D3"/>
    <w:pPr>
      <w:spacing w:before="2"/>
      <w:ind w:left="3427" w:right="748"/>
      <w:jc w:val="center"/>
      <w:outlineLvl w:val="0"/>
    </w:pPr>
    <w:rPr>
      <w:sz w:val="24"/>
      <w:szCs w:val="24"/>
    </w:rPr>
  </w:style>
  <w:style w:type="paragraph" w:styleId="Naslov2">
    <w:name w:val="heading 2"/>
    <w:basedOn w:val="Normal"/>
    <w:link w:val="Naslov2Char"/>
    <w:uiPriority w:val="9"/>
    <w:unhideWhenUsed/>
    <w:qFormat/>
    <w:rsid w:val="00B335D3"/>
    <w:pPr>
      <w:ind w:left="112"/>
      <w:outlineLvl w:val="1"/>
    </w:pPr>
  </w:style>
  <w:style w:type="paragraph" w:styleId="Naslov3">
    <w:name w:val="heading 3"/>
    <w:basedOn w:val="Normal"/>
    <w:link w:val="Naslov3Char"/>
    <w:uiPriority w:val="9"/>
    <w:unhideWhenUsed/>
    <w:qFormat/>
    <w:rsid w:val="00B335D3"/>
    <w:pPr>
      <w:ind w:left="112" w:hanging="360"/>
      <w:outlineLvl w:val="2"/>
    </w:pPr>
    <w:rPr>
      <w:sz w:val="21"/>
      <w:szCs w:val="21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35D3"/>
    <w:rPr>
      <w:rFonts w:ascii="Calibri" w:eastAsia="Calibri" w:hAnsi="Calibri" w:cs="Calibri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B335D3"/>
    <w:rPr>
      <w:rFonts w:ascii="Calibri" w:eastAsia="Calibri" w:hAnsi="Calibri" w:cs="Calibri"/>
    </w:rPr>
  </w:style>
  <w:style w:type="character" w:customStyle="1" w:styleId="Naslov3Char">
    <w:name w:val="Naslov 3 Char"/>
    <w:basedOn w:val="Zadanifontodlomka"/>
    <w:link w:val="Naslov3"/>
    <w:uiPriority w:val="9"/>
    <w:rsid w:val="00B335D3"/>
    <w:rPr>
      <w:rFonts w:ascii="Calibri" w:eastAsia="Calibri" w:hAnsi="Calibri" w:cs="Calibri"/>
      <w:sz w:val="21"/>
      <w:szCs w:val="21"/>
      <w:u w:val="single" w:color="000000"/>
    </w:rPr>
  </w:style>
  <w:style w:type="paragraph" w:styleId="Tijeloteksta">
    <w:name w:val="Body Text"/>
    <w:basedOn w:val="Normal"/>
    <w:link w:val="TijelotekstaChar"/>
    <w:uiPriority w:val="1"/>
    <w:qFormat/>
    <w:rsid w:val="00B335D3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B335D3"/>
    <w:rPr>
      <w:rFonts w:ascii="Calibri" w:eastAsia="Calibri" w:hAnsi="Calibri" w:cs="Calibri"/>
      <w:sz w:val="20"/>
      <w:szCs w:val="20"/>
    </w:rPr>
  </w:style>
  <w:style w:type="paragraph" w:styleId="Odlomakpopisa">
    <w:name w:val="List Paragraph"/>
    <w:basedOn w:val="Normal"/>
    <w:uiPriority w:val="34"/>
    <w:qFormat/>
    <w:rsid w:val="00B335D3"/>
    <w:pPr>
      <w:ind w:left="472" w:hanging="360"/>
    </w:pPr>
  </w:style>
  <w:style w:type="paragraph" w:customStyle="1" w:styleId="TableParagraph">
    <w:name w:val="Table Paragraph"/>
    <w:basedOn w:val="Normal"/>
    <w:uiPriority w:val="1"/>
    <w:qFormat/>
    <w:rsid w:val="00B335D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</dc:creator>
  <cp:keywords/>
  <dc:description/>
  <cp:lastModifiedBy>Kristijan Brkić</cp:lastModifiedBy>
  <cp:revision>16</cp:revision>
  <dcterms:created xsi:type="dcterms:W3CDTF">2022-02-08T15:17:00Z</dcterms:created>
  <dcterms:modified xsi:type="dcterms:W3CDTF">2026-07-03T10:38:00Z</dcterms:modified>
</cp:coreProperties>
</file>